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12" w:rsidRPr="008B5312" w:rsidRDefault="008B5312" w:rsidP="008B5312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6"/>
          <w:szCs w:val="26"/>
        </w:rPr>
      </w:pPr>
      <w:r w:rsidRPr="008B5312">
        <w:rPr>
          <w:rFonts w:eastAsiaTheme="minorHAnsi"/>
          <w:b/>
          <w:sz w:val="26"/>
          <w:szCs w:val="26"/>
        </w:rPr>
        <w:t xml:space="preserve">Перечень платных образовательных услуг </w:t>
      </w:r>
    </w:p>
    <w:p w:rsidR="008B5312" w:rsidRPr="008B5312" w:rsidRDefault="008B5312" w:rsidP="008B5312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6"/>
          <w:szCs w:val="26"/>
        </w:rPr>
      </w:pPr>
      <w:r w:rsidRPr="008B5312">
        <w:rPr>
          <w:rFonts w:eastAsiaTheme="minorHAnsi"/>
          <w:b/>
          <w:sz w:val="26"/>
          <w:szCs w:val="26"/>
        </w:rPr>
        <w:t>в МБОУ «Погранично-</w:t>
      </w:r>
      <w:r w:rsidR="00513751">
        <w:rPr>
          <w:rFonts w:eastAsiaTheme="minorHAnsi"/>
          <w:b/>
          <w:sz w:val="26"/>
          <w:szCs w:val="26"/>
        </w:rPr>
        <w:t>таможенно-правовой лицей» в 2024/2025</w:t>
      </w:r>
      <w:r w:rsidRPr="008B5312">
        <w:rPr>
          <w:rFonts w:eastAsiaTheme="minorHAnsi"/>
          <w:b/>
          <w:sz w:val="26"/>
          <w:szCs w:val="26"/>
        </w:rPr>
        <w:t xml:space="preserve"> учебном году</w:t>
      </w:r>
    </w:p>
    <w:tbl>
      <w:tblPr>
        <w:tblStyle w:val="a8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505"/>
        <w:gridCol w:w="1281"/>
        <w:gridCol w:w="1703"/>
        <w:gridCol w:w="1703"/>
        <w:gridCol w:w="1604"/>
      </w:tblGrid>
      <w:tr w:rsidR="008B5312" w:rsidRPr="008B5312" w:rsidTr="007862E6">
        <w:tc>
          <w:tcPr>
            <w:tcW w:w="2694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 xml:space="preserve">Наименование </w:t>
            </w:r>
          </w:p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>образовательной услуги</w:t>
            </w:r>
          </w:p>
        </w:tc>
        <w:tc>
          <w:tcPr>
            <w:tcW w:w="1505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>Вид, уровень и (или) направленность образовательной программы</w:t>
            </w:r>
          </w:p>
        </w:tc>
        <w:tc>
          <w:tcPr>
            <w:tcW w:w="1281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>Форма обучения</w:t>
            </w:r>
          </w:p>
        </w:tc>
        <w:tc>
          <w:tcPr>
            <w:tcW w:w="1703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>Сроки освоения образовательной программы</w:t>
            </w:r>
          </w:p>
        </w:tc>
        <w:tc>
          <w:tcPr>
            <w:tcW w:w="1703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>Стоимость единицы образовательной услуги</w:t>
            </w:r>
          </w:p>
        </w:tc>
        <w:tc>
          <w:tcPr>
            <w:tcW w:w="1604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>Стоимость курса</w:t>
            </w:r>
          </w:p>
        </w:tc>
      </w:tr>
      <w:tr w:rsidR="008B5312" w:rsidRPr="008B5312" w:rsidTr="007862E6">
        <w:tc>
          <w:tcPr>
            <w:tcW w:w="2694" w:type="dxa"/>
          </w:tcPr>
          <w:p w:rsidR="008B5312" w:rsidRPr="008B5312" w:rsidRDefault="00513751" w:rsidP="00513751">
            <w:pPr>
              <w:widowControl/>
              <w:autoSpaceDE/>
              <w:autoSpaceDN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Решение географических задач</w:t>
            </w:r>
          </w:p>
        </w:tc>
        <w:tc>
          <w:tcPr>
            <w:tcW w:w="1505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B5312">
              <w:rPr>
                <w:color w:val="000000"/>
                <w:sz w:val="24"/>
                <w:szCs w:val="24"/>
                <w:lang w:eastAsia="ru-RU"/>
              </w:rPr>
              <w:t xml:space="preserve">Повышение уровня предметной подготовки </w:t>
            </w:r>
          </w:p>
        </w:tc>
        <w:tc>
          <w:tcPr>
            <w:tcW w:w="1281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B5312">
              <w:rPr>
                <w:rFonts w:eastAsiaTheme="minorHAnsi"/>
                <w:sz w:val="26"/>
                <w:szCs w:val="26"/>
              </w:rPr>
              <w:t>Групповые занятия</w:t>
            </w:r>
          </w:p>
        </w:tc>
        <w:tc>
          <w:tcPr>
            <w:tcW w:w="1703" w:type="dxa"/>
          </w:tcPr>
          <w:p w:rsidR="008B5312" w:rsidRPr="008B5312" w:rsidRDefault="00513751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30</w:t>
            </w:r>
            <w:r w:rsidR="008B5312" w:rsidRPr="008B5312">
              <w:rPr>
                <w:rFonts w:eastAsiaTheme="minorHAnsi"/>
                <w:sz w:val="26"/>
                <w:szCs w:val="26"/>
              </w:rPr>
              <w:t>ч</w:t>
            </w:r>
          </w:p>
        </w:tc>
        <w:tc>
          <w:tcPr>
            <w:tcW w:w="1703" w:type="dxa"/>
          </w:tcPr>
          <w:p w:rsidR="008B5312" w:rsidRPr="008B5312" w:rsidRDefault="00513751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300</w:t>
            </w:r>
            <w:r w:rsidR="008B5312" w:rsidRPr="008B5312">
              <w:rPr>
                <w:rFonts w:eastAsiaTheme="minorHAnsi"/>
                <w:sz w:val="26"/>
                <w:szCs w:val="26"/>
              </w:rPr>
              <w:t>р</w:t>
            </w:r>
          </w:p>
        </w:tc>
        <w:tc>
          <w:tcPr>
            <w:tcW w:w="1604" w:type="dxa"/>
          </w:tcPr>
          <w:p w:rsidR="008B5312" w:rsidRPr="008B5312" w:rsidRDefault="00513751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9000</w:t>
            </w:r>
            <w:r w:rsidR="008B5312" w:rsidRPr="008B5312">
              <w:rPr>
                <w:rFonts w:eastAsiaTheme="minorHAnsi"/>
                <w:sz w:val="26"/>
                <w:szCs w:val="26"/>
              </w:rPr>
              <w:t>р</w:t>
            </w:r>
          </w:p>
        </w:tc>
      </w:tr>
      <w:tr w:rsidR="008B5312" w:rsidRPr="008B5312" w:rsidTr="007862E6">
        <w:tc>
          <w:tcPr>
            <w:tcW w:w="2694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6"/>
                <w:szCs w:val="26"/>
              </w:rPr>
            </w:pPr>
            <w:r w:rsidRPr="008B5312">
              <w:rPr>
                <w:rFonts w:eastAsiaTheme="minorHAnsi"/>
                <w:sz w:val="26"/>
                <w:szCs w:val="26"/>
              </w:rPr>
              <w:t>Практическое обществознание</w:t>
            </w:r>
          </w:p>
        </w:tc>
        <w:tc>
          <w:tcPr>
            <w:tcW w:w="1505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B5312">
              <w:rPr>
                <w:color w:val="000000"/>
                <w:sz w:val="24"/>
                <w:szCs w:val="24"/>
                <w:lang w:eastAsia="ru-RU"/>
              </w:rPr>
              <w:t>Повышение уровня предметной подготовки</w:t>
            </w:r>
          </w:p>
        </w:tc>
        <w:tc>
          <w:tcPr>
            <w:tcW w:w="1281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B5312">
              <w:rPr>
                <w:rFonts w:eastAsiaTheme="minorHAnsi"/>
                <w:sz w:val="26"/>
                <w:szCs w:val="26"/>
              </w:rPr>
              <w:t>Групповые занятия</w:t>
            </w:r>
          </w:p>
        </w:tc>
        <w:tc>
          <w:tcPr>
            <w:tcW w:w="1703" w:type="dxa"/>
          </w:tcPr>
          <w:p w:rsidR="008B5312" w:rsidRPr="008B5312" w:rsidRDefault="00513751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30</w:t>
            </w:r>
            <w:r w:rsidR="008B5312" w:rsidRPr="008B5312">
              <w:rPr>
                <w:rFonts w:eastAsiaTheme="minorHAnsi"/>
                <w:sz w:val="26"/>
                <w:szCs w:val="26"/>
              </w:rPr>
              <w:t>ч</w:t>
            </w:r>
          </w:p>
        </w:tc>
        <w:tc>
          <w:tcPr>
            <w:tcW w:w="1703" w:type="dxa"/>
          </w:tcPr>
          <w:p w:rsidR="008B5312" w:rsidRPr="008B5312" w:rsidRDefault="00513751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300</w:t>
            </w:r>
            <w:r w:rsidR="008B5312" w:rsidRPr="008B5312">
              <w:rPr>
                <w:rFonts w:eastAsiaTheme="minorHAnsi"/>
                <w:sz w:val="26"/>
                <w:szCs w:val="26"/>
              </w:rPr>
              <w:t>р</w:t>
            </w:r>
          </w:p>
        </w:tc>
        <w:tc>
          <w:tcPr>
            <w:tcW w:w="1604" w:type="dxa"/>
          </w:tcPr>
          <w:p w:rsidR="008B5312" w:rsidRPr="008B5312" w:rsidRDefault="00513751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9000</w:t>
            </w:r>
            <w:r w:rsidR="008B5312" w:rsidRPr="008B5312">
              <w:rPr>
                <w:rFonts w:eastAsiaTheme="minorHAnsi"/>
                <w:sz w:val="26"/>
                <w:szCs w:val="26"/>
              </w:rPr>
              <w:t>р</w:t>
            </w:r>
          </w:p>
        </w:tc>
      </w:tr>
    </w:tbl>
    <w:p w:rsidR="008B5312" w:rsidRPr="008B5312" w:rsidRDefault="008B5312" w:rsidP="008B5312">
      <w:pPr>
        <w:widowControl/>
        <w:autoSpaceDE/>
        <w:autoSpaceDN/>
        <w:spacing w:after="160" w:line="259" w:lineRule="auto"/>
        <w:rPr>
          <w:rFonts w:eastAsiaTheme="minorHAnsi"/>
          <w:b/>
          <w:sz w:val="26"/>
          <w:szCs w:val="26"/>
        </w:rPr>
      </w:pPr>
    </w:p>
    <w:tbl>
      <w:tblPr>
        <w:tblStyle w:val="a8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214"/>
        <w:gridCol w:w="1281"/>
        <w:gridCol w:w="1703"/>
        <w:gridCol w:w="1748"/>
        <w:gridCol w:w="1559"/>
      </w:tblGrid>
      <w:tr w:rsidR="008B5312" w:rsidRPr="008B5312" w:rsidTr="007862E6">
        <w:tc>
          <w:tcPr>
            <w:tcW w:w="1985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 xml:space="preserve">Наименование </w:t>
            </w:r>
          </w:p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>образовательной услуги</w:t>
            </w:r>
          </w:p>
        </w:tc>
        <w:tc>
          <w:tcPr>
            <w:tcW w:w="2214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>Вид, уровень и (или) направленность образовательной программы</w:t>
            </w:r>
          </w:p>
        </w:tc>
        <w:tc>
          <w:tcPr>
            <w:tcW w:w="1281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>Форма обучения</w:t>
            </w:r>
          </w:p>
        </w:tc>
        <w:tc>
          <w:tcPr>
            <w:tcW w:w="1703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>Сроки освоения образовательной программы</w:t>
            </w:r>
          </w:p>
        </w:tc>
        <w:tc>
          <w:tcPr>
            <w:tcW w:w="1748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>Стоимость единицы образовательной услуги</w:t>
            </w:r>
          </w:p>
        </w:tc>
        <w:tc>
          <w:tcPr>
            <w:tcW w:w="1559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8B5312">
              <w:rPr>
                <w:rFonts w:eastAsiaTheme="minorHAnsi"/>
                <w:sz w:val="24"/>
                <w:szCs w:val="24"/>
              </w:rPr>
              <w:t>Стоимость курса</w:t>
            </w:r>
          </w:p>
        </w:tc>
      </w:tr>
      <w:tr w:rsidR="008B5312" w:rsidRPr="008B5312" w:rsidTr="007862E6">
        <w:tc>
          <w:tcPr>
            <w:tcW w:w="1985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6"/>
                <w:szCs w:val="26"/>
              </w:rPr>
            </w:pPr>
            <w:r w:rsidRPr="008B5312">
              <w:rPr>
                <w:rFonts w:eastAsiaTheme="minorHAnsi"/>
                <w:sz w:val="26"/>
                <w:szCs w:val="26"/>
              </w:rPr>
              <w:t>Подготовка к школе</w:t>
            </w:r>
          </w:p>
        </w:tc>
        <w:tc>
          <w:tcPr>
            <w:tcW w:w="2214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B5312">
              <w:rPr>
                <w:color w:val="000000"/>
                <w:sz w:val="24"/>
                <w:szCs w:val="24"/>
                <w:lang w:eastAsia="ru-RU"/>
              </w:rPr>
              <w:t>Образовательная программа по развитию математических способностей и обучению грамоте</w:t>
            </w:r>
          </w:p>
        </w:tc>
        <w:tc>
          <w:tcPr>
            <w:tcW w:w="1281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6"/>
                <w:szCs w:val="26"/>
              </w:rPr>
            </w:pPr>
            <w:proofErr w:type="spellStart"/>
            <w:r w:rsidRPr="008B5312">
              <w:rPr>
                <w:rFonts w:eastAsiaTheme="minorHAnsi"/>
                <w:sz w:val="26"/>
                <w:szCs w:val="26"/>
              </w:rPr>
              <w:t>Группо</w:t>
            </w:r>
            <w:proofErr w:type="spellEnd"/>
            <w:r w:rsidRPr="008B5312">
              <w:rPr>
                <w:rFonts w:eastAsiaTheme="minorHAnsi"/>
                <w:sz w:val="26"/>
                <w:szCs w:val="26"/>
              </w:rPr>
              <w:t>-</w:t>
            </w:r>
          </w:p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B5312">
              <w:rPr>
                <w:rFonts w:eastAsiaTheme="minorHAnsi"/>
                <w:sz w:val="26"/>
                <w:szCs w:val="26"/>
              </w:rPr>
              <w:t>вые занятия</w:t>
            </w:r>
          </w:p>
        </w:tc>
        <w:tc>
          <w:tcPr>
            <w:tcW w:w="1703" w:type="dxa"/>
          </w:tcPr>
          <w:p w:rsidR="008B5312" w:rsidRPr="008B5312" w:rsidRDefault="008B5312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6"/>
                <w:szCs w:val="26"/>
              </w:rPr>
            </w:pPr>
            <w:r w:rsidRPr="008B5312">
              <w:rPr>
                <w:rFonts w:eastAsiaTheme="minorHAnsi"/>
                <w:sz w:val="26"/>
                <w:szCs w:val="26"/>
              </w:rPr>
              <w:t>80ч</w:t>
            </w:r>
          </w:p>
        </w:tc>
        <w:tc>
          <w:tcPr>
            <w:tcW w:w="1748" w:type="dxa"/>
          </w:tcPr>
          <w:p w:rsidR="008B5312" w:rsidRPr="008B5312" w:rsidRDefault="00513751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125</w:t>
            </w:r>
            <w:r w:rsidR="008B5312" w:rsidRPr="008B5312">
              <w:rPr>
                <w:rFonts w:eastAsiaTheme="minorHAnsi"/>
                <w:sz w:val="26"/>
                <w:szCs w:val="26"/>
              </w:rPr>
              <w:t>р</w:t>
            </w:r>
          </w:p>
        </w:tc>
        <w:tc>
          <w:tcPr>
            <w:tcW w:w="1559" w:type="dxa"/>
          </w:tcPr>
          <w:p w:rsidR="008B5312" w:rsidRPr="008B5312" w:rsidRDefault="00513751" w:rsidP="008B5312">
            <w:pPr>
              <w:widowControl/>
              <w:autoSpaceDE/>
              <w:autoSpaceDN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10000</w:t>
            </w:r>
            <w:bookmarkStart w:id="0" w:name="_GoBack"/>
            <w:bookmarkEnd w:id="0"/>
            <w:r w:rsidR="008B5312" w:rsidRPr="008B5312">
              <w:rPr>
                <w:rFonts w:eastAsiaTheme="minorHAnsi"/>
                <w:sz w:val="26"/>
                <w:szCs w:val="26"/>
              </w:rPr>
              <w:t>р</w:t>
            </w:r>
          </w:p>
        </w:tc>
      </w:tr>
    </w:tbl>
    <w:p w:rsidR="00121733" w:rsidRPr="00C9729D" w:rsidRDefault="00121733" w:rsidP="00C9729D"/>
    <w:sectPr w:rsidR="00121733" w:rsidRPr="00C9729D" w:rsidSect="0012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E8"/>
    <w:multiLevelType w:val="multilevel"/>
    <w:tmpl w:val="1AF2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83045"/>
    <w:multiLevelType w:val="multilevel"/>
    <w:tmpl w:val="FF64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33523"/>
    <w:multiLevelType w:val="hybridMultilevel"/>
    <w:tmpl w:val="5C4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7F38"/>
    <w:multiLevelType w:val="hybridMultilevel"/>
    <w:tmpl w:val="9672FC52"/>
    <w:lvl w:ilvl="0" w:tplc="7E62EFF4">
      <w:start w:val="1"/>
      <w:numFmt w:val="decimal"/>
      <w:lvlText w:val="%1."/>
      <w:lvlJc w:val="left"/>
      <w:pPr>
        <w:ind w:left="58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FEDEDE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2" w:tplc="94D09D20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3" w:tplc="5A76C6E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4" w:tplc="CDA009B2">
      <w:numFmt w:val="bullet"/>
      <w:lvlText w:val="•"/>
      <w:lvlJc w:val="left"/>
      <w:pPr>
        <w:ind w:left="4316" w:hanging="245"/>
      </w:pPr>
      <w:rPr>
        <w:rFonts w:hint="default"/>
        <w:lang w:val="ru-RU" w:eastAsia="en-US" w:bidi="ar-SA"/>
      </w:rPr>
    </w:lvl>
    <w:lvl w:ilvl="5" w:tplc="42BEEF60">
      <w:numFmt w:val="bullet"/>
      <w:lvlText w:val="•"/>
      <w:lvlJc w:val="left"/>
      <w:pPr>
        <w:ind w:left="5250" w:hanging="245"/>
      </w:pPr>
      <w:rPr>
        <w:rFonts w:hint="default"/>
        <w:lang w:val="ru-RU" w:eastAsia="en-US" w:bidi="ar-SA"/>
      </w:rPr>
    </w:lvl>
    <w:lvl w:ilvl="6" w:tplc="CF5EF08E">
      <w:numFmt w:val="bullet"/>
      <w:lvlText w:val="•"/>
      <w:lvlJc w:val="left"/>
      <w:pPr>
        <w:ind w:left="6184" w:hanging="245"/>
      </w:pPr>
      <w:rPr>
        <w:rFonts w:hint="default"/>
        <w:lang w:val="ru-RU" w:eastAsia="en-US" w:bidi="ar-SA"/>
      </w:rPr>
    </w:lvl>
    <w:lvl w:ilvl="7" w:tplc="39D0318E">
      <w:numFmt w:val="bullet"/>
      <w:lvlText w:val="•"/>
      <w:lvlJc w:val="left"/>
      <w:pPr>
        <w:ind w:left="7118" w:hanging="245"/>
      </w:pPr>
      <w:rPr>
        <w:rFonts w:hint="default"/>
        <w:lang w:val="ru-RU" w:eastAsia="en-US" w:bidi="ar-SA"/>
      </w:rPr>
    </w:lvl>
    <w:lvl w:ilvl="8" w:tplc="A552CCCC">
      <w:numFmt w:val="bullet"/>
      <w:lvlText w:val="•"/>
      <w:lvlJc w:val="left"/>
      <w:pPr>
        <w:ind w:left="8052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E183FCC"/>
    <w:multiLevelType w:val="hybridMultilevel"/>
    <w:tmpl w:val="2AB0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81FF3"/>
    <w:multiLevelType w:val="multilevel"/>
    <w:tmpl w:val="DF90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86"/>
    <w:rsid w:val="000A1CA4"/>
    <w:rsid w:val="000F60D3"/>
    <w:rsid w:val="00121733"/>
    <w:rsid w:val="00202CB4"/>
    <w:rsid w:val="002C142C"/>
    <w:rsid w:val="00302CC5"/>
    <w:rsid w:val="00342CA9"/>
    <w:rsid w:val="004858A9"/>
    <w:rsid w:val="004C65F2"/>
    <w:rsid w:val="00513751"/>
    <w:rsid w:val="005F6567"/>
    <w:rsid w:val="00624D8E"/>
    <w:rsid w:val="0067739E"/>
    <w:rsid w:val="006E03A5"/>
    <w:rsid w:val="00707266"/>
    <w:rsid w:val="00837BE0"/>
    <w:rsid w:val="008B5312"/>
    <w:rsid w:val="008E3292"/>
    <w:rsid w:val="00B84F28"/>
    <w:rsid w:val="00C9729D"/>
    <w:rsid w:val="00CD4F67"/>
    <w:rsid w:val="00E04986"/>
    <w:rsid w:val="00E14632"/>
    <w:rsid w:val="00E27629"/>
    <w:rsid w:val="00F17AE2"/>
    <w:rsid w:val="00F63CF7"/>
    <w:rsid w:val="00F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7B60-E2FE-4FFD-970D-5AE9C19B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4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edentials-blockdata">
    <w:name w:val="credentials-block__data"/>
    <w:basedOn w:val="a0"/>
    <w:rsid w:val="00F6617D"/>
  </w:style>
  <w:style w:type="character" w:styleId="a3">
    <w:name w:val="Hyperlink"/>
    <w:basedOn w:val="a0"/>
    <w:uiPriority w:val="99"/>
    <w:unhideWhenUsed/>
    <w:rsid w:val="00302CC5"/>
    <w:rPr>
      <w:color w:val="0563C1" w:themeColor="hyperlink"/>
      <w:u w:val="single"/>
    </w:rPr>
  </w:style>
  <w:style w:type="paragraph" w:customStyle="1" w:styleId="docdata">
    <w:name w:val="docdata"/>
    <w:aliases w:val="docy,v5,2410,bqiaagaaeyqcaaagiaiaaaprcaaabd8iaaaaaaaaaaaaaaaaaaaaaaaaaaaaaaaaaaaaaaaaaaaaaaaaaaaaaaaaaaaaaaaaaaaaaaaaaaaaaaaaaaaaaaaaaaaaaaaaaaaaaaaaaaaaaaaaaaaaaaaaaaaaaaaaaaaaaaaaaaaaaaaaaaaaaaaaaaaaaaaaaaaaaaaaaaaaaaaaaaaaaaaaaaaaaaaaaaaaaaaa"/>
    <w:basedOn w:val="a"/>
    <w:rsid w:val="00CD4F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4F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C142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84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4F28"/>
  </w:style>
  <w:style w:type="paragraph" w:styleId="a6">
    <w:name w:val="Body Text"/>
    <w:basedOn w:val="a"/>
    <w:link w:val="a7"/>
    <w:uiPriority w:val="1"/>
    <w:qFormat/>
    <w:rsid w:val="00B84F2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84F2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7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2C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C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PTPL_note</dc:creator>
  <cp:keywords/>
  <dc:description/>
  <cp:lastModifiedBy>PTPL_note</cp:lastModifiedBy>
  <cp:revision>3</cp:revision>
  <cp:lastPrinted>2023-12-18T12:11:00Z</cp:lastPrinted>
  <dcterms:created xsi:type="dcterms:W3CDTF">2024-02-08T12:57:00Z</dcterms:created>
  <dcterms:modified xsi:type="dcterms:W3CDTF">2024-09-18T12:12:00Z</dcterms:modified>
</cp:coreProperties>
</file>