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69" w:rsidRPr="00454FE3" w:rsidRDefault="00BE0B69" w:rsidP="00BE0B69">
      <w:pPr>
        <w:spacing w:after="0" w:line="264" w:lineRule="auto"/>
        <w:ind w:left="120"/>
        <w:jc w:val="both"/>
      </w:pPr>
      <w:bookmarkStart w:id="0" w:name="block-43329083"/>
      <w:r w:rsidRPr="00454FE3">
        <w:rPr>
          <w:rFonts w:ascii="Times New Roman" w:hAnsi="Times New Roman"/>
          <w:b/>
          <w:color w:val="000000"/>
          <w:sz w:val="28"/>
        </w:rPr>
        <w:t>ПОЯСНИТЕЛЬНАЯ ЗАПИСКА</w:t>
      </w:r>
    </w:p>
    <w:p w:rsidR="00BE0B69" w:rsidRPr="00454FE3" w:rsidRDefault="00BE0B69" w:rsidP="00BE0B69">
      <w:pPr>
        <w:spacing w:after="0" w:line="264" w:lineRule="auto"/>
        <w:ind w:left="120"/>
        <w:jc w:val="both"/>
      </w:pPr>
    </w:p>
    <w:p w:rsidR="00BE0B69" w:rsidRPr="00454FE3" w:rsidRDefault="00BE0B69" w:rsidP="00BE0B69">
      <w:pPr>
        <w:spacing w:after="0" w:line="264" w:lineRule="auto"/>
        <w:ind w:firstLine="600"/>
        <w:jc w:val="both"/>
      </w:pPr>
      <w:r w:rsidRPr="00454FE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E0B69" w:rsidRPr="00454FE3" w:rsidRDefault="00BE0B69" w:rsidP="00BE0B69">
      <w:pPr>
        <w:spacing w:after="0" w:line="264" w:lineRule="auto"/>
        <w:ind w:firstLine="600"/>
        <w:jc w:val="both"/>
      </w:pPr>
      <w:r w:rsidRPr="00454FE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E0B69" w:rsidRPr="00454FE3" w:rsidRDefault="00BE0B69" w:rsidP="00BE0B69">
      <w:pPr>
        <w:spacing w:after="0" w:line="264" w:lineRule="auto"/>
        <w:ind w:firstLine="600"/>
        <w:jc w:val="both"/>
      </w:pPr>
      <w:r w:rsidRPr="00454FE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E0B69" w:rsidRPr="00454FE3" w:rsidRDefault="00BE0B69" w:rsidP="00BE0B69">
      <w:pPr>
        <w:spacing w:after="0" w:line="264" w:lineRule="auto"/>
        <w:ind w:firstLine="600"/>
        <w:jc w:val="both"/>
      </w:pPr>
      <w:r w:rsidRPr="00454FE3">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454FE3">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E0B69" w:rsidRPr="00454FE3" w:rsidRDefault="00BE0B69" w:rsidP="00BE0B69">
      <w:pPr>
        <w:spacing w:after="0" w:line="264" w:lineRule="auto"/>
        <w:ind w:firstLine="600"/>
        <w:jc w:val="both"/>
      </w:pPr>
      <w:r w:rsidRPr="00454FE3">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E0B69" w:rsidRPr="00454FE3" w:rsidRDefault="00BE0B69" w:rsidP="00BE0B69">
      <w:pPr>
        <w:spacing w:after="0" w:line="264" w:lineRule="auto"/>
        <w:ind w:firstLine="600"/>
        <w:jc w:val="both"/>
      </w:pPr>
      <w:r w:rsidRPr="00454FE3">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54FE3">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E0B69" w:rsidRPr="00454FE3" w:rsidRDefault="00BE0B69" w:rsidP="00BE0B69">
      <w:pPr>
        <w:spacing w:after="0" w:line="264" w:lineRule="auto"/>
        <w:ind w:firstLine="600"/>
        <w:jc w:val="both"/>
      </w:pPr>
      <w:r w:rsidRPr="00454FE3">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E0B69" w:rsidRPr="00454FE3" w:rsidRDefault="00BE0B69" w:rsidP="00BE0B69">
      <w:pPr>
        <w:spacing w:after="0" w:line="264" w:lineRule="auto"/>
        <w:ind w:firstLine="600"/>
        <w:jc w:val="both"/>
      </w:pPr>
      <w:r w:rsidRPr="00454FE3">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E0B69" w:rsidRPr="00454FE3" w:rsidRDefault="00BE0B69" w:rsidP="00BE0B69">
      <w:pPr>
        <w:spacing w:after="0" w:line="264" w:lineRule="auto"/>
        <w:ind w:firstLine="600"/>
        <w:jc w:val="both"/>
      </w:pPr>
      <w:r w:rsidRPr="00454FE3">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E0B69" w:rsidRDefault="00BE0B69" w:rsidP="00BE0B69">
      <w:pPr>
        <w:spacing w:after="0" w:line="264" w:lineRule="auto"/>
        <w:ind w:firstLine="600"/>
        <w:jc w:val="both"/>
      </w:pPr>
      <w:r w:rsidRPr="00454FE3">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Pr>
          <w:rFonts w:ascii="Times New Roman" w:hAnsi="Times New Roman"/>
          <w:color w:val="000000"/>
          <w:sz w:val="28"/>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54FE3">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E0B69" w:rsidRPr="00454FE3" w:rsidRDefault="00BE0B69" w:rsidP="00BE0B69">
      <w:pPr>
        <w:spacing w:after="0" w:line="264" w:lineRule="auto"/>
        <w:ind w:firstLine="600"/>
        <w:jc w:val="both"/>
      </w:pPr>
      <w:r w:rsidRPr="00454FE3">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E0B69" w:rsidRPr="00454FE3" w:rsidRDefault="00BE0B69" w:rsidP="00BE0B69">
      <w:pPr>
        <w:spacing w:after="0" w:line="264" w:lineRule="auto"/>
        <w:ind w:firstLine="600"/>
        <w:jc w:val="both"/>
      </w:pPr>
      <w:bookmarkStart w:id="1" w:name="ceba58f0-def2-488e-88c8-f4292ccf0380"/>
      <w:r w:rsidRPr="00454FE3">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1"/>
    </w:p>
    <w:p w:rsidR="00BE0B69" w:rsidRPr="00454FE3" w:rsidRDefault="00BE0B69" w:rsidP="00BE0B69">
      <w:pPr>
        <w:spacing w:after="0" w:line="264" w:lineRule="auto"/>
        <w:ind w:left="120"/>
        <w:jc w:val="both"/>
      </w:pPr>
    </w:p>
    <w:p w:rsidR="00BE0B69" w:rsidRPr="00454FE3" w:rsidRDefault="00BE0B69" w:rsidP="00BE0B69">
      <w:pPr>
        <w:sectPr w:rsidR="00BE0B69" w:rsidRPr="00454FE3">
          <w:pgSz w:w="11906" w:h="16383"/>
          <w:pgMar w:top="1134" w:right="850" w:bottom="1134" w:left="1701" w:header="720" w:footer="720" w:gutter="0"/>
          <w:cols w:space="720"/>
        </w:sectPr>
      </w:pPr>
    </w:p>
    <w:p w:rsidR="00BE0B69" w:rsidRPr="00454FE3" w:rsidRDefault="00BE0B69" w:rsidP="00BE0B69">
      <w:pPr>
        <w:spacing w:after="0" w:line="264" w:lineRule="auto"/>
        <w:ind w:left="120"/>
        <w:jc w:val="both"/>
      </w:pPr>
      <w:bookmarkStart w:id="2" w:name="block-43329078"/>
      <w:bookmarkEnd w:id="0"/>
      <w:r w:rsidRPr="00454FE3">
        <w:rPr>
          <w:rFonts w:ascii="Times New Roman" w:hAnsi="Times New Roman"/>
          <w:b/>
          <w:color w:val="000000"/>
          <w:sz w:val="28"/>
        </w:rPr>
        <w:lastRenderedPageBreak/>
        <w:t>СОДЕРЖАНИЕ УЧЕБНОГО ПРЕДМЕТА</w:t>
      </w:r>
    </w:p>
    <w:p w:rsidR="00BE0B69" w:rsidRPr="00454FE3" w:rsidRDefault="00BE0B69" w:rsidP="00BE0B69">
      <w:pPr>
        <w:spacing w:after="0" w:line="264" w:lineRule="auto"/>
        <w:ind w:left="120"/>
        <w:jc w:val="both"/>
      </w:pPr>
    </w:p>
    <w:p w:rsidR="00BE0B69" w:rsidRPr="00454FE3" w:rsidRDefault="00BE0B69" w:rsidP="00BE0B69">
      <w:pPr>
        <w:spacing w:after="0" w:line="264" w:lineRule="auto"/>
        <w:ind w:left="120"/>
        <w:jc w:val="both"/>
      </w:pPr>
      <w:r w:rsidRPr="00454FE3">
        <w:rPr>
          <w:rFonts w:ascii="Times New Roman" w:hAnsi="Times New Roman"/>
          <w:b/>
          <w:color w:val="000000"/>
          <w:sz w:val="28"/>
        </w:rPr>
        <w:t>10 КЛАСС</w:t>
      </w:r>
    </w:p>
    <w:p w:rsidR="00BE0B69" w:rsidRPr="00454FE3" w:rsidRDefault="00BE0B69" w:rsidP="00BE0B69">
      <w:pPr>
        <w:spacing w:after="0" w:line="264" w:lineRule="auto"/>
        <w:ind w:left="120"/>
        <w:jc w:val="both"/>
      </w:pPr>
    </w:p>
    <w:p w:rsidR="00BE0B69" w:rsidRPr="00454FE3" w:rsidRDefault="00BE0B69" w:rsidP="00BE0B69">
      <w:pPr>
        <w:spacing w:after="0" w:line="264" w:lineRule="auto"/>
        <w:ind w:left="120"/>
        <w:jc w:val="both"/>
      </w:pPr>
      <w:r w:rsidRPr="00454FE3">
        <w:rPr>
          <w:rFonts w:ascii="Times New Roman" w:hAnsi="Times New Roman"/>
          <w:b/>
          <w:i/>
          <w:color w:val="000000"/>
          <w:sz w:val="28"/>
        </w:rPr>
        <w:t>Знания о физической культуре</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E0B69" w:rsidRPr="00454FE3" w:rsidRDefault="00BE0B69" w:rsidP="00BE0B69">
      <w:pPr>
        <w:spacing w:after="0" w:line="264" w:lineRule="auto"/>
        <w:ind w:firstLine="600"/>
        <w:jc w:val="both"/>
      </w:pPr>
      <w:r w:rsidRPr="00454FE3">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E0B69" w:rsidRPr="00454FE3" w:rsidRDefault="00BE0B69" w:rsidP="00BE0B69">
      <w:pPr>
        <w:spacing w:after="0" w:line="264" w:lineRule="auto"/>
        <w:ind w:firstLine="600"/>
        <w:jc w:val="both"/>
      </w:pPr>
      <w:r w:rsidRPr="00454FE3">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E0B69" w:rsidRPr="00454FE3" w:rsidRDefault="00BE0B69" w:rsidP="00BE0B69">
      <w:pPr>
        <w:spacing w:after="0" w:line="264" w:lineRule="auto"/>
        <w:ind w:firstLine="600"/>
        <w:jc w:val="both"/>
      </w:pPr>
      <w:r w:rsidRPr="00454FE3">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E0B69" w:rsidRPr="00454FE3" w:rsidRDefault="00BE0B69" w:rsidP="00BE0B69">
      <w:pPr>
        <w:spacing w:after="0" w:line="264" w:lineRule="auto"/>
        <w:ind w:left="120"/>
        <w:jc w:val="both"/>
      </w:pPr>
      <w:r w:rsidRPr="00454FE3">
        <w:rPr>
          <w:rFonts w:ascii="Times New Roman" w:hAnsi="Times New Roman"/>
          <w:b/>
          <w:i/>
          <w:color w:val="000000"/>
          <w:sz w:val="28"/>
        </w:rPr>
        <w:t>Способы самостоятельной двигательной деятельности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E0B69" w:rsidRPr="00454FE3" w:rsidRDefault="00BE0B69" w:rsidP="00BE0B69">
      <w:pPr>
        <w:spacing w:after="0" w:line="264" w:lineRule="auto"/>
        <w:ind w:firstLine="600"/>
        <w:jc w:val="both"/>
      </w:pPr>
      <w:r w:rsidRPr="00454FE3">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E0B69" w:rsidRPr="00454FE3" w:rsidRDefault="00BE0B69" w:rsidP="00BE0B69">
      <w:pPr>
        <w:spacing w:after="0" w:line="264" w:lineRule="auto"/>
        <w:ind w:left="120"/>
        <w:jc w:val="both"/>
      </w:pPr>
      <w:r w:rsidRPr="00454FE3">
        <w:rPr>
          <w:rFonts w:ascii="Times New Roman" w:hAnsi="Times New Roman"/>
          <w:b/>
          <w:i/>
          <w:color w:val="000000"/>
          <w:sz w:val="28"/>
        </w:rPr>
        <w:t>Физическое совершенствование</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Физкультурно-оздоровительная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E0B69" w:rsidRPr="00454FE3" w:rsidRDefault="00BE0B69" w:rsidP="00BE0B69">
      <w:pPr>
        <w:spacing w:after="0" w:line="264" w:lineRule="auto"/>
        <w:ind w:firstLine="600"/>
        <w:jc w:val="both"/>
      </w:pPr>
      <w:r w:rsidRPr="00454FE3">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Спортивно-оздоровительная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Модуль «Спортивные игры». </w:t>
      </w:r>
    </w:p>
    <w:p w:rsidR="00BE0B69" w:rsidRPr="00454FE3" w:rsidRDefault="00BE0B69" w:rsidP="00BE0B69">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454FE3">
        <w:rPr>
          <w:rFonts w:ascii="Times New Roman" w:hAnsi="Times New Roman"/>
          <w:color w:val="000000"/>
          <w:sz w:val="28"/>
        </w:rPr>
        <w:t xml:space="preserve">Закрепление правил игры в условиях игровой и учебной деятельности. </w:t>
      </w:r>
    </w:p>
    <w:p w:rsidR="00BE0B69" w:rsidRPr="00454FE3" w:rsidRDefault="00BE0B69" w:rsidP="00BE0B69">
      <w:pPr>
        <w:spacing w:after="0" w:line="264" w:lineRule="auto"/>
        <w:ind w:firstLine="600"/>
        <w:jc w:val="both"/>
      </w:pPr>
      <w:r w:rsidRPr="00454FE3">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E0B69" w:rsidRPr="00454FE3" w:rsidRDefault="00BE0B69" w:rsidP="00BE0B69">
      <w:pPr>
        <w:spacing w:after="0" w:line="264" w:lineRule="auto"/>
        <w:ind w:firstLine="600"/>
        <w:jc w:val="both"/>
      </w:pPr>
      <w:r>
        <w:rPr>
          <w:rFonts w:ascii="Times New Roman" w:hAnsi="Times New Roman"/>
          <w:color w:val="000000"/>
          <w:sz w:val="28"/>
        </w:rPr>
        <w:t xml:space="preserve">Волейбол. Техника выполнения игровых действий: «постановка блока», атакующий удар (с места и в движении). </w:t>
      </w:r>
      <w:r w:rsidRPr="00454FE3">
        <w:rPr>
          <w:rFonts w:ascii="Times New Roman" w:hAnsi="Times New Roman"/>
          <w:color w:val="000000"/>
          <w:sz w:val="28"/>
        </w:rPr>
        <w:t>Тактические действия в защите и нападении. Закрепление правил игры в условиях игровой и учебной деятельности.</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Прикладно-ориентированная двигательная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454FE3">
        <w:rPr>
          <w:rFonts w:ascii="Times New Roman" w:hAnsi="Times New Roman"/>
          <w:color w:val="000000"/>
          <w:sz w:val="28"/>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0B69" w:rsidRPr="00454FE3" w:rsidRDefault="00BE0B69" w:rsidP="00BE0B69">
      <w:pPr>
        <w:spacing w:after="0"/>
        <w:ind w:left="120"/>
      </w:pPr>
      <w:bookmarkStart w:id="3" w:name="_Toc137510617"/>
      <w:bookmarkEnd w:id="3"/>
    </w:p>
    <w:p w:rsidR="00BE0B69" w:rsidRPr="00454FE3" w:rsidRDefault="00BE0B69" w:rsidP="00BE0B69">
      <w:pPr>
        <w:spacing w:after="0" w:line="264" w:lineRule="auto"/>
        <w:ind w:left="120"/>
        <w:jc w:val="both"/>
      </w:pPr>
    </w:p>
    <w:p w:rsidR="00BE0B69" w:rsidRPr="00454FE3" w:rsidRDefault="00BE0B69" w:rsidP="00BE0B69">
      <w:pPr>
        <w:spacing w:after="0" w:line="264" w:lineRule="auto"/>
        <w:ind w:left="120"/>
        <w:jc w:val="both"/>
      </w:pPr>
      <w:r w:rsidRPr="00454FE3">
        <w:rPr>
          <w:rFonts w:ascii="Times New Roman" w:hAnsi="Times New Roman"/>
          <w:b/>
          <w:color w:val="000000"/>
          <w:sz w:val="28"/>
        </w:rPr>
        <w:t>11 КЛАСС</w:t>
      </w:r>
    </w:p>
    <w:p w:rsidR="00BE0B69" w:rsidRPr="00454FE3" w:rsidRDefault="00BE0B69" w:rsidP="00BE0B69">
      <w:pPr>
        <w:spacing w:after="0" w:line="264" w:lineRule="auto"/>
        <w:ind w:firstLine="600"/>
        <w:jc w:val="both"/>
      </w:pPr>
      <w:r w:rsidRPr="00454FE3">
        <w:rPr>
          <w:rFonts w:ascii="Times New Roman" w:hAnsi="Times New Roman"/>
          <w:b/>
          <w:i/>
          <w:color w:val="000000"/>
          <w:sz w:val="28"/>
        </w:rPr>
        <w:t>Знания о физической культуре</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E0B69" w:rsidRPr="00454FE3" w:rsidRDefault="00BE0B69" w:rsidP="00BE0B69">
      <w:pPr>
        <w:spacing w:after="0" w:line="264" w:lineRule="auto"/>
        <w:ind w:firstLine="600"/>
        <w:jc w:val="both"/>
      </w:pPr>
      <w:r w:rsidRPr="00454FE3">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E0B69" w:rsidRPr="00454FE3" w:rsidRDefault="00BE0B69" w:rsidP="00BE0B69">
      <w:pPr>
        <w:spacing w:after="0" w:line="264" w:lineRule="auto"/>
        <w:ind w:firstLine="600"/>
        <w:jc w:val="both"/>
      </w:pPr>
      <w:r w:rsidRPr="00454FE3">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E0B69" w:rsidRPr="00454FE3" w:rsidRDefault="00BE0B69" w:rsidP="00BE0B69">
      <w:pPr>
        <w:spacing w:after="0" w:line="264" w:lineRule="auto"/>
        <w:ind w:firstLine="600"/>
        <w:jc w:val="both"/>
      </w:pPr>
      <w:r w:rsidRPr="00454FE3">
        <w:rPr>
          <w:rFonts w:ascii="Times New Roman" w:hAnsi="Times New Roman"/>
          <w:b/>
          <w:i/>
          <w:color w:val="000000"/>
          <w:sz w:val="28"/>
        </w:rPr>
        <w:t>Способы самостоятельной двигательной деятельности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E0B69" w:rsidRPr="00454FE3" w:rsidRDefault="00BE0B69" w:rsidP="00BE0B69">
      <w:pPr>
        <w:spacing w:after="0" w:line="264" w:lineRule="auto"/>
        <w:ind w:firstLine="600"/>
        <w:jc w:val="both"/>
      </w:pPr>
      <w:r w:rsidRPr="00454FE3">
        <w:rPr>
          <w:rFonts w:ascii="Times New Roman" w:hAnsi="Times New Roman"/>
          <w:color w:val="000000"/>
          <w:sz w:val="28"/>
        </w:rPr>
        <w:t>Банные процедуры, их назначение и правила проведения, основные способы парения.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E0B69" w:rsidRPr="00454FE3" w:rsidRDefault="00BE0B69" w:rsidP="00BE0B69">
      <w:pPr>
        <w:spacing w:after="0" w:line="264" w:lineRule="auto"/>
        <w:ind w:firstLine="600"/>
        <w:jc w:val="both"/>
      </w:pPr>
      <w:r w:rsidRPr="00454FE3">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E0B69" w:rsidRPr="00454FE3" w:rsidRDefault="00BE0B69" w:rsidP="00BE0B69">
      <w:pPr>
        <w:spacing w:after="0" w:line="264" w:lineRule="auto"/>
        <w:ind w:firstLine="600"/>
        <w:jc w:val="both"/>
      </w:pPr>
      <w:r w:rsidRPr="00454FE3">
        <w:rPr>
          <w:rFonts w:ascii="Times New Roman" w:hAnsi="Times New Roman"/>
          <w:b/>
          <w:i/>
          <w:color w:val="000000"/>
          <w:sz w:val="28"/>
        </w:rPr>
        <w:t>Физическое совершенствование</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Физкультурно-оздоровительная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Спортивно-оздоровительная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Модуль «Спортивные игры». </w:t>
      </w:r>
    </w:p>
    <w:p w:rsidR="00BE0B69" w:rsidRPr="00454FE3" w:rsidRDefault="00BE0B69" w:rsidP="00BE0B69">
      <w:pPr>
        <w:spacing w:after="0" w:line="264" w:lineRule="auto"/>
        <w:ind w:firstLine="600"/>
        <w:jc w:val="both"/>
      </w:pPr>
      <w:r>
        <w:rPr>
          <w:rFonts w:ascii="Times New Roman" w:hAnsi="Times New Roman"/>
          <w:color w:val="000000"/>
          <w:sz w:val="28"/>
        </w:rPr>
        <w:t xml:space="preserve">Футбол. Повторение правил игры в футбол, соблюдение их в процессе игровой деятельности. </w:t>
      </w:r>
      <w:r w:rsidRPr="00454FE3">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BE0B69" w:rsidRPr="00454FE3" w:rsidRDefault="00BE0B69" w:rsidP="00BE0B69">
      <w:pPr>
        <w:spacing w:after="0" w:line="264" w:lineRule="auto"/>
        <w:ind w:firstLine="600"/>
        <w:jc w:val="both"/>
      </w:pPr>
      <w:r>
        <w:rPr>
          <w:rFonts w:ascii="Times New Roman" w:hAnsi="Times New Roman"/>
          <w:color w:val="000000"/>
          <w:sz w:val="28"/>
        </w:rPr>
        <w:t xml:space="preserve">Баскетбол. Повторение правил игры в баскетбол, соблюдение их в процессе игровой деятельности. </w:t>
      </w:r>
      <w:r w:rsidRPr="00454FE3">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BE0B69" w:rsidRPr="00454FE3" w:rsidRDefault="00BE0B69" w:rsidP="00BE0B69">
      <w:pPr>
        <w:spacing w:after="0" w:line="264" w:lineRule="auto"/>
        <w:ind w:firstLine="600"/>
        <w:jc w:val="both"/>
      </w:pPr>
      <w:r>
        <w:rPr>
          <w:rFonts w:ascii="Times New Roman" w:hAnsi="Times New Roman"/>
          <w:color w:val="000000"/>
          <w:sz w:val="28"/>
        </w:rPr>
        <w:t xml:space="preserve">Волейбол. Повторение правил игры в баскетбол, соблюдение их в процессе игровой деятельности. </w:t>
      </w:r>
      <w:r w:rsidRPr="00454FE3">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Прикладно-ориентированная двигательная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454FE3">
        <w:rPr>
          <w:rFonts w:ascii="Times New Roman" w:hAnsi="Times New Roman"/>
          <w:color w:val="000000"/>
          <w:sz w:val="28"/>
        </w:rPr>
        <w:lastRenderedPageBreak/>
        <w:t>технические приёмы атлетических единоборств и способы их самостоятельного разучивания (самостраховка, стойки, захваты, броски).</w:t>
      </w:r>
    </w:p>
    <w:p w:rsidR="00BE0B69" w:rsidRPr="00454FE3" w:rsidRDefault="00BE0B69" w:rsidP="00BE0B69">
      <w:pPr>
        <w:spacing w:after="0" w:line="264" w:lineRule="auto"/>
        <w:ind w:firstLine="600"/>
        <w:jc w:val="both"/>
      </w:pPr>
      <w:r w:rsidRPr="00454FE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0B69" w:rsidRPr="00454FE3" w:rsidRDefault="00BE0B69" w:rsidP="00BE0B69">
      <w:pPr>
        <w:spacing w:after="0" w:line="264" w:lineRule="auto"/>
        <w:ind w:firstLine="600"/>
        <w:jc w:val="both"/>
      </w:pPr>
      <w:r w:rsidRPr="00454FE3">
        <w:rPr>
          <w:rFonts w:ascii="Times New Roman" w:hAnsi="Times New Roman"/>
          <w:b/>
          <w:i/>
          <w:color w:val="000000"/>
          <w:sz w:val="28"/>
        </w:rPr>
        <w:t>Программа вариативного модуля «Базовая физическая подготовка».</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Общая физическая подготовка. </w:t>
      </w:r>
    </w:p>
    <w:p w:rsidR="00BE0B69" w:rsidRDefault="00BE0B69" w:rsidP="00BE0B69">
      <w:pPr>
        <w:spacing w:after="0" w:line="264" w:lineRule="auto"/>
        <w:ind w:firstLine="600"/>
        <w:jc w:val="both"/>
      </w:pPr>
      <w:r w:rsidRPr="00454FE3">
        <w:rPr>
          <w:rFonts w:ascii="Times New Roman" w:hAnsi="Times New Roman"/>
          <w:i/>
          <w:color w:val="000000"/>
          <w:sz w:val="28"/>
        </w:rPr>
        <w:t>Развитие силовых способностей</w:t>
      </w:r>
      <w:r w:rsidRPr="00454FE3">
        <w:rPr>
          <w:rFonts w:ascii="Times New Roman" w:hAnsi="Times New Roman"/>
          <w:color w:val="000000"/>
          <w:sz w:val="28"/>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Развитие скоростных способностей.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454FE3">
        <w:rPr>
          <w:rFonts w:ascii="Times New Roman" w:hAnsi="Times New Roman"/>
          <w:color w:val="000000"/>
          <w:sz w:val="28"/>
        </w:rPr>
        <w:lastRenderedPageBreak/>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Развитие выносливости.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Равномерный бег в режимах умеренной и большой интенсивности. Повторный бег и передвижение в режимах максимальной и субмаксимальной интенсивности. Кроссовый бег </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Развитие координации движений. </w:t>
      </w:r>
    </w:p>
    <w:p w:rsidR="00BE0B69" w:rsidRPr="00454FE3" w:rsidRDefault="00BE0B69" w:rsidP="00BE0B69">
      <w:pPr>
        <w:spacing w:after="0" w:line="264" w:lineRule="auto"/>
        <w:ind w:firstLine="600"/>
        <w:jc w:val="both"/>
      </w:pPr>
      <w:r w:rsidRPr="00454FE3">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Развитие гибкости. </w:t>
      </w:r>
    </w:p>
    <w:p w:rsidR="00BE0B69" w:rsidRPr="00454FE3" w:rsidRDefault="00BE0B69" w:rsidP="00BE0B69">
      <w:pPr>
        <w:spacing w:after="0" w:line="264" w:lineRule="auto"/>
        <w:ind w:firstLine="600"/>
        <w:jc w:val="both"/>
      </w:pPr>
      <w:r w:rsidRPr="00454FE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E0B69" w:rsidRPr="00454FE3" w:rsidRDefault="00BE0B69" w:rsidP="00BE0B69">
      <w:pPr>
        <w:spacing w:after="0" w:line="264" w:lineRule="auto"/>
        <w:ind w:firstLine="600"/>
        <w:jc w:val="both"/>
      </w:pPr>
      <w:r w:rsidRPr="00454FE3">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BE0B69" w:rsidRPr="00454FE3" w:rsidRDefault="00BE0B69" w:rsidP="00BE0B69">
      <w:pPr>
        <w:spacing w:after="0" w:line="264" w:lineRule="auto"/>
        <w:ind w:firstLine="600"/>
        <w:jc w:val="both"/>
      </w:pPr>
      <w:r w:rsidRPr="00454FE3">
        <w:rPr>
          <w:rFonts w:ascii="Times New Roman" w:hAnsi="Times New Roman"/>
          <w:i/>
          <w:color w:val="000000"/>
          <w:sz w:val="28"/>
        </w:rPr>
        <w:t xml:space="preserve">Специальная физическая подготовка. </w:t>
      </w:r>
    </w:p>
    <w:p w:rsidR="00BE0B69" w:rsidRPr="00454FE3" w:rsidRDefault="00BE0B69" w:rsidP="00BE0B69">
      <w:pPr>
        <w:spacing w:after="0" w:line="264" w:lineRule="auto"/>
        <w:ind w:firstLine="600"/>
        <w:jc w:val="both"/>
      </w:pPr>
      <w:r w:rsidRPr="00454FE3">
        <w:rPr>
          <w:rFonts w:ascii="Times New Roman" w:hAnsi="Times New Roman"/>
          <w:i/>
          <w:color w:val="000000"/>
          <w:sz w:val="28"/>
        </w:rPr>
        <w:t>Модуль «Гимнастика»</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454FE3">
        <w:rPr>
          <w:rFonts w:ascii="Times New Roman" w:hAnsi="Times New Roman"/>
          <w:color w:val="000000"/>
          <w:sz w:val="28"/>
        </w:rPr>
        <w:lastRenderedPageBreak/>
        <w:t>большой амплитудой движений. Упражнения для развития подвижности суставов (полушпагат, шпагат, складка, мост).</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E0B69" w:rsidRPr="00454FE3" w:rsidRDefault="00BE0B69" w:rsidP="00BE0B69">
      <w:pPr>
        <w:spacing w:after="0" w:line="264" w:lineRule="auto"/>
        <w:ind w:firstLine="600"/>
        <w:jc w:val="both"/>
      </w:pPr>
      <w:r w:rsidRPr="00454FE3">
        <w:rPr>
          <w:rFonts w:ascii="Times New Roman" w:hAnsi="Times New Roman"/>
          <w:i/>
          <w:color w:val="000000"/>
          <w:sz w:val="28"/>
        </w:rPr>
        <w:t>Модуль «Лёгкая атлетика»</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Pr>
          <w:rFonts w:ascii="Times New Roman" w:hAnsi="Times New Roman"/>
          <w:color w:val="000000"/>
          <w:sz w:val="28"/>
        </w:rPr>
        <w:t xml:space="preserve">(по прямой, на повороте и со старта). Бег с максимальной скоростью «с ходу». </w:t>
      </w:r>
      <w:r w:rsidRPr="00454FE3">
        <w:rPr>
          <w:rFonts w:ascii="Times New Roman" w:hAnsi="Times New Roman"/>
          <w:color w:val="000000"/>
          <w:sz w:val="28"/>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0B69" w:rsidRDefault="00BE0B69" w:rsidP="00BE0B69">
      <w:pPr>
        <w:spacing w:after="0" w:line="264" w:lineRule="auto"/>
        <w:ind w:firstLine="600"/>
        <w:jc w:val="both"/>
      </w:pPr>
      <w:r>
        <w:rPr>
          <w:rFonts w:ascii="Times New Roman" w:hAnsi="Times New Roman"/>
          <w:i/>
          <w:color w:val="000000"/>
          <w:sz w:val="28"/>
        </w:rPr>
        <w:t>Модуль «Спортивные игры»</w:t>
      </w:r>
    </w:p>
    <w:p w:rsidR="00BE0B69" w:rsidRPr="00454FE3" w:rsidRDefault="00BE0B69" w:rsidP="00BE0B69">
      <w:pPr>
        <w:spacing w:after="0" w:line="264" w:lineRule="auto"/>
        <w:ind w:firstLine="600"/>
        <w:jc w:val="both"/>
      </w:pPr>
      <w:r>
        <w:rPr>
          <w:rFonts w:ascii="Times New Roman" w:hAnsi="Times New Roman"/>
          <w:color w:val="000000"/>
          <w:sz w:val="28"/>
        </w:rPr>
        <w:t xml:space="preserve">Баскетбол. Развитие скоростных способностей. </w:t>
      </w:r>
      <w:r w:rsidRPr="00454FE3">
        <w:rPr>
          <w:rFonts w:ascii="Times New Roman" w:hAnsi="Times New Roman"/>
          <w:color w:val="000000"/>
          <w:sz w:val="28"/>
        </w:rPr>
        <w:t>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w:t>
      </w:r>
      <w:r w:rsidRPr="00454FE3">
        <w:rPr>
          <w:rFonts w:ascii="Times New Roman" w:hAnsi="Times New Roman"/>
          <w:color w:val="000000"/>
          <w:sz w:val="28"/>
        </w:rPr>
        <w:lastRenderedPageBreak/>
        <w:t>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454FE3">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E0B69" w:rsidRPr="00454FE3" w:rsidRDefault="00BE0B69" w:rsidP="00BE0B69">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454FE3">
        <w:rPr>
          <w:rFonts w:ascii="Times New Roman" w:hAnsi="Times New Roman"/>
          <w:color w:val="000000"/>
          <w:sz w:val="28"/>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454FE3">
        <w:rPr>
          <w:rFonts w:ascii="Times New Roman" w:hAnsi="Times New Roman"/>
          <w:color w:val="000000"/>
          <w:sz w:val="28"/>
        </w:rPr>
        <w:lastRenderedPageBreak/>
        <w:t>дополнительным отягощением (вперёд, назад, в приседе, с продвижением вперёд).</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0B69" w:rsidRPr="00454FE3" w:rsidRDefault="00BE0B69" w:rsidP="00BE0B69">
      <w:pPr>
        <w:sectPr w:rsidR="00BE0B69" w:rsidRPr="00454FE3">
          <w:pgSz w:w="11906" w:h="16383"/>
          <w:pgMar w:top="1134" w:right="850" w:bottom="1134" w:left="1701" w:header="720" w:footer="720" w:gutter="0"/>
          <w:cols w:space="720"/>
        </w:sectPr>
      </w:pPr>
    </w:p>
    <w:p w:rsidR="00BE0B69" w:rsidRPr="00454FE3" w:rsidRDefault="00BE0B69" w:rsidP="00BE0B69">
      <w:pPr>
        <w:spacing w:after="0" w:line="264" w:lineRule="auto"/>
        <w:ind w:left="120"/>
        <w:jc w:val="both"/>
      </w:pPr>
      <w:bookmarkStart w:id="4" w:name="_Toc137548640"/>
      <w:bookmarkStart w:id="5" w:name="block-43329079"/>
      <w:bookmarkEnd w:id="2"/>
      <w:bookmarkEnd w:id="4"/>
      <w:r w:rsidRPr="00454FE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E0B69" w:rsidRPr="00454FE3" w:rsidRDefault="00BE0B69" w:rsidP="00BE0B69">
      <w:pPr>
        <w:spacing w:after="0"/>
        <w:ind w:left="120"/>
      </w:pPr>
      <w:bookmarkStart w:id="6" w:name="_Toc137548641"/>
      <w:bookmarkEnd w:id="6"/>
    </w:p>
    <w:p w:rsidR="00BE0B69" w:rsidRPr="00454FE3" w:rsidRDefault="00BE0B69" w:rsidP="00BE0B69">
      <w:pPr>
        <w:spacing w:after="0" w:line="264" w:lineRule="auto"/>
        <w:ind w:left="120"/>
        <w:jc w:val="both"/>
      </w:pPr>
      <w:r w:rsidRPr="00454FE3">
        <w:rPr>
          <w:rFonts w:ascii="Times New Roman" w:hAnsi="Times New Roman"/>
          <w:b/>
          <w:color w:val="000000"/>
          <w:sz w:val="28"/>
        </w:rPr>
        <w:t>ЛИЧНОСТНЫЕ РЕЗУЛЬТАТЫ</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1) </w:t>
      </w:r>
      <w:r w:rsidRPr="00454FE3">
        <w:rPr>
          <w:rFonts w:ascii="Times New Roman" w:hAnsi="Times New Roman"/>
          <w:b/>
          <w:color w:val="000000"/>
          <w:sz w:val="28"/>
        </w:rPr>
        <w:t>гражданского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E0B69" w:rsidRPr="00454FE3" w:rsidRDefault="00BE0B69" w:rsidP="00BE0B69">
      <w:pPr>
        <w:spacing w:after="0" w:line="264" w:lineRule="auto"/>
        <w:ind w:firstLine="600"/>
        <w:jc w:val="both"/>
      </w:pPr>
      <w:r w:rsidRPr="00454FE3">
        <w:rPr>
          <w:rFonts w:ascii="Times New Roman" w:hAnsi="Times New Roman"/>
          <w:color w:val="000000"/>
          <w:sz w:val="28"/>
        </w:rPr>
        <w:t>осознание своих конституционных прав и обязанностей, уважение закона и правопорядка;</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E0B69" w:rsidRPr="00454FE3" w:rsidRDefault="00BE0B69" w:rsidP="00BE0B69">
      <w:pPr>
        <w:spacing w:after="0" w:line="264" w:lineRule="auto"/>
        <w:ind w:firstLine="600"/>
        <w:jc w:val="both"/>
      </w:pPr>
      <w:r w:rsidRPr="00454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к гуманитарной и волонтёрской деятельности;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2) </w:t>
      </w:r>
      <w:r w:rsidRPr="00454FE3">
        <w:rPr>
          <w:rFonts w:ascii="Times New Roman" w:hAnsi="Times New Roman"/>
          <w:b/>
          <w:color w:val="000000"/>
          <w:sz w:val="28"/>
        </w:rPr>
        <w:t>патриотического воспитания</w:t>
      </w:r>
      <w:r w:rsidRPr="00454FE3">
        <w:rPr>
          <w:rFonts w:ascii="Times New Roman" w:hAnsi="Times New Roman"/>
          <w:color w:val="000000"/>
          <w:sz w:val="28"/>
        </w:rPr>
        <w:t>:</w:t>
      </w:r>
    </w:p>
    <w:p w:rsidR="00BE0B69" w:rsidRDefault="00BE0B69" w:rsidP="00BE0B69">
      <w:pPr>
        <w:spacing w:after="0" w:line="264" w:lineRule="auto"/>
        <w:ind w:firstLine="600"/>
        <w:jc w:val="both"/>
      </w:pPr>
      <w:r w:rsidRPr="00454FE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w:t>
      </w:r>
    </w:p>
    <w:p w:rsidR="00BE0B69" w:rsidRPr="00454FE3" w:rsidRDefault="00BE0B69" w:rsidP="00BE0B69">
      <w:pPr>
        <w:spacing w:after="0" w:line="264" w:lineRule="auto"/>
        <w:ind w:firstLine="600"/>
        <w:jc w:val="both"/>
      </w:pPr>
      <w:r w:rsidRPr="00454FE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E0B69" w:rsidRPr="00454FE3" w:rsidRDefault="00BE0B69" w:rsidP="00BE0B69">
      <w:pPr>
        <w:spacing w:after="0" w:line="264" w:lineRule="auto"/>
        <w:ind w:firstLine="600"/>
        <w:jc w:val="both"/>
      </w:pPr>
      <w:r w:rsidRPr="00454FE3">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3) </w:t>
      </w:r>
      <w:r w:rsidRPr="00454FE3">
        <w:rPr>
          <w:rFonts w:ascii="Times New Roman" w:hAnsi="Times New Roman"/>
          <w:b/>
          <w:color w:val="000000"/>
          <w:sz w:val="28"/>
        </w:rPr>
        <w:t>духовно-нравственного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осознание духовных ценностей российского народа;</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сформированность нравственного сознания, этического поведения; </w:t>
      </w:r>
    </w:p>
    <w:p w:rsidR="00BE0B69" w:rsidRPr="00454FE3" w:rsidRDefault="00BE0B69" w:rsidP="00BE0B69">
      <w:pPr>
        <w:spacing w:after="0" w:line="264" w:lineRule="auto"/>
        <w:ind w:firstLine="600"/>
        <w:jc w:val="both"/>
      </w:pPr>
      <w:r w:rsidRPr="00454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осознание личного вклада в построение устойчивого будущего;</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4) </w:t>
      </w:r>
      <w:r w:rsidRPr="00454FE3">
        <w:rPr>
          <w:rFonts w:ascii="Times New Roman" w:hAnsi="Times New Roman"/>
          <w:b/>
          <w:color w:val="000000"/>
          <w:sz w:val="28"/>
        </w:rPr>
        <w:t>эстетического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E0B69" w:rsidRPr="00454FE3" w:rsidRDefault="00BE0B69" w:rsidP="00BE0B69">
      <w:pPr>
        <w:spacing w:after="0" w:line="264" w:lineRule="auto"/>
        <w:ind w:firstLine="600"/>
        <w:jc w:val="both"/>
      </w:pPr>
      <w:r w:rsidRPr="00454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0B69" w:rsidRPr="00454FE3" w:rsidRDefault="00BE0B69" w:rsidP="00BE0B69">
      <w:pPr>
        <w:spacing w:after="0" w:line="264" w:lineRule="auto"/>
        <w:ind w:firstLine="600"/>
        <w:jc w:val="both"/>
      </w:pPr>
      <w:r w:rsidRPr="00454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5) </w:t>
      </w:r>
      <w:r w:rsidRPr="00454FE3">
        <w:rPr>
          <w:rFonts w:ascii="Times New Roman" w:hAnsi="Times New Roman"/>
          <w:b/>
          <w:color w:val="000000"/>
          <w:sz w:val="28"/>
        </w:rPr>
        <w:t>физического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потребность в физическом совершенствовании, занятиях </w:t>
      </w:r>
    </w:p>
    <w:p w:rsidR="00BE0B69" w:rsidRPr="00454FE3" w:rsidRDefault="00BE0B69" w:rsidP="00BE0B69">
      <w:pPr>
        <w:spacing w:after="0" w:line="264" w:lineRule="auto"/>
        <w:ind w:firstLine="600"/>
        <w:jc w:val="both"/>
      </w:pPr>
      <w:r w:rsidRPr="00454FE3">
        <w:rPr>
          <w:rFonts w:ascii="Times New Roman" w:hAnsi="Times New Roman"/>
          <w:color w:val="000000"/>
          <w:sz w:val="28"/>
        </w:rPr>
        <w:t>спортивно-оздоровительной деятельностью;</w:t>
      </w:r>
    </w:p>
    <w:p w:rsidR="00BE0B69" w:rsidRPr="00454FE3" w:rsidRDefault="00BE0B69" w:rsidP="00BE0B69">
      <w:pPr>
        <w:spacing w:after="0" w:line="264" w:lineRule="auto"/>
        <w:ind w:firstLine="600"/>
        <w:jc w:val="both"/>
      </w:pPr>
      <w:r w:rsidRPr="00454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6) </w:t>
      </w:r>
      <w:r w:rsidRPr="00454FE3">
        <w:rPr>
          <w:rFonts w:ascii="Times New Roman" w:hAnsi="Times New Roman"/>
          <w:b/>
          <w:color w:val="000000"/>
          <w:sz w:val="28"/>
        </w:rPr>
        <w:t>трудового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к труду, осознание приобретённых умений и навыков, трудолюбие;</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E0B69" w:rsidRPr="00454FE3" w:rsidRDefault="00BE0B69" w:rsidP="00BE0B69">
      <w:pPr>
        <w:spacing w:after="0" w:line="264" w:lineRule="auto"/>
        <w:ind w:firstLine="600"/>
        <w:jc w:val="both"/>
      </w:pPr>
      <w:r w:rsidRPr="00454FE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E0B69" w:rsidRPr="00454FE3" w:rsidRDefault="00BE0B69" w:rsidP="00BE0B69">
      <w:pPr>
        <w:spacing w:after="0" w:line="264" w:lineRule="auto"/>
        <w:ind w:firstLine="600"/>
        <w:jc w:val="both"/>
      </w:pPr>
      <w:r w:rsidRPr="00454FE3">
        <w:rPr>
          <w:rFonts w:ascii="Times New Roman" w:hAnsi="Times New Roman"/>
          <w:color w:val="000000"/>
          <w:sz w:val="28"/>
        </w:rPr>
        <w:t>готовность и способность к образованию и самообразованию на протяжении всей жизни;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7) </w:t>
      </w:r>
      <w:r w:rsidRPr="00454FE3">
        <w:rPr>
          <w:rFonts w:ascii="Times New Roman" w:hAnsi="Times New Roman"/>
          <w:b/>
          <w:color w:val="000000"/>
          <w:sz w:val="28"/>
        </w:rPr>
        <w:t>экологического воспитания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0B69" w:rsidRPr="00454FE3" w:rsidRDefault="00BE0B69" w:rsidP="00BE0B69">
      <w:pPr>
        <w:spacing w:after="0" w:line="264" w:lineRule="auto"/>
        <w:ind w:firstLine="600"/>
        <w:jc w:val="both"/>
      </w:pPr>
      <w:r w:rsidRPr="00454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активное неприятие действий, приносящих вред окружающей среде; </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расширение опыта деятельности экологической направленности.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8) </w:t>
      </w:r>
      <w:r w:rsidRPr="00454FE3">
        <w:rPr>
          <w:rFonts w:ascii="Times New Roman" w:hAnsi="Times New Roman"/>
          <w:b/>
          <w:color w:val="000000"/>
          <w:sz w:val="28"/>
        </w:rPr>
        <w:t>ценности научного познания</w:t>
      </w:r>
      <w:r w:rsidRPr="00454FE3">
        <w:rPr>
          <w:rFonts w:ascii="Times New Roman" w:hAnsi="Times New Roman"/>
          <w:color w:val="000000"/>
          <w:sz w:val="28"/>
        </w:rPr>
        <w:t>:</w:t>
      </w:r>
    </w:p>
    <w:p w:rsidR="00BE0B69" w:rsidRPr="00454FE3" w:rsidRDefault="00BE0B69" w:rsidP="00BE0B69">
      <w:pPr>
        <w:spacing w:after="0" w:line="264" w:lineRule="auto"/>
        <w:ind w:firstLine="600"/>
        <w:jc w:val="both"/>
      </w:pPr>
      <w:r w:rsidRPr="00454FE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0B69" w:rsidRPr="00454FE3" w:rsidRDefault="00BE0B69" w:rsidP="00BE0B69">
      <w:pPr>
        <w:spacing w:after="0" w:line="264" w:lineRule="auto"/>
        <w:ind w:firstLine="600"/>
        <w:jc w:val="both"/>
      </w:pPr>
      <w:r w:rsidRPr="00454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BE0B69" w:rsidRPr="00454FE3" w:rsidRDefault="00BE0B69" w:rsidP="00BE0B69">
      <w:pPr>
        <w:spacing w:after="0" w:line="264" w:lineRule="auto"/>
        <w:ind w:firstLine="600"/>
        <w:jc w:val="both"/>
      </w:pPr>
      <w:r w:rsidRPr="00454FE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E0B69" w:rsidRPr="00454FE3" w:rsidRDefault="00BE0B69" w:rsidP="00BE0B69">
      <w:pPr>
        <w:spacing w:after="0"/>
        <w:ind w:left="120"/>
      </w:pPr>
      <w:bookmarkStart w:id="7" w:name="_Toc137510620"/>
      <w:bookmarkEnd w:id="7"/>
    </w:p>
    <w:p w:rsidR="00BE0B69" w:rsidRPr="00454FE3" w:rsidRDefault="00BE0B69" w:rsidP="00BE0B69">
      <w:pPr>
        <w:spacing w:after="0" w:line="264" w:lineRule="auto"/>
        <w:ind w:left="120"/>
        <w:jc w:val="both"/>
      </w:pPr>
    </w:p>
    <w:p w:rsidR="00BE0B69" w:rsidRPr="00454FE3" w:rsidRDefault="00BE0B69" w:rsidP="00BE0B69">
      <w:pPr>
        <w:spacing w:after="0" w:line="264" w:lineRule="auto"/>
        <w:ind w:left="120"/>
        <w:jc w:val="both"/>
      </w:pPr>
      <w:r w:rsidRPr="00454FE3">
        <w:rPr>
          <w:rFonts w:ascii="Times New Roman" w:hAnsi="Times New Roman"/>
          <w:b/>
          <w:color w:val="000000"/>
          <w:sz w:val="28"/>
        </w:rPr>
        <w:t>МЕТАПРЕДМЕТНЫЕ РЕЗУЛЬТАТЫ</w:t>
      </w:r>
    </w:p>
    <w:p w:rsidR="00BE0B69" w:rsidRPr="00454FE3" w:rsidRDefault="00BE0B69" w:rsidP="00BE0B69">
      <w:pPr>
        <w:spacing w:after="0" w:line="264" w:lineRule="auto"/>
        <w:ind w:firstLine="600"/>
        <w:jc w:val="both"/>
      </w:pPr>
      <w:bookmarkStart w:id="8" w:name="_Toc134720971"/>
      <w:bookmarkEnd w:id="8"/>
      <w:r w:rsidRPr="00454FE3">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0B69" w:rsidRPr="00454FE3" w:rsidRDefault="00BE0B69" w:rsidP="00BE0B69">
      <w:pPr>
        <w:spacing w:after="0" w:line="264" w:lineRule="auto"/>
        <w:ind w:left="120"/>
        <w:jc w:val="both"/>
      </w:pPr>
      <w:r w:rsidRPr="00454FE3">
        <w:rPr>
          <w:rFonts w:ascii="Times New Roman" w:hAnsi="Times New Roman"/>
          <w:b/>
          <w:color w:val="000000"/>
          <w:sz w:val="28"/>
        </w:rPr>
        <w:t>Познавательные универсальные учебные действия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У обучающегося будут сформированы </w:t>
      </w:r>
      <w:r w:rsidRPr="00454FE3">
        <w:rPr>
          <w:rFonts w:ascii="Times New Roman" w:hAnsi="Times New Roman"/>
          <w:i/>
          <w:color w:val="000000"/>
          <w:sz w:val="28"/>
        </w:rPr>
        <w:t>следующие базовые логические действия</w:t>
      </w:r>
      <w:r w:rsidRPr="00454FE3">
        <w:rPr>
          <w:rFonts w:ascii="Times New Roman" w:hAnsi="Times New Roman"/>
          <w:color w:val="000000"/>
          <w:sz w:val="28"/>
        </w:rPr>
        <w:t xml:space="preserve"> как часть познавательных универсальных учебных действий:</w:t>
      </w:r>
    </w:p>
    <w:p w:rsidR="00BE0B69" w:rsidRPr="00454FE3" w:rsidRDefault="00BE0B69" w:rsidP="00BE0B69">
      <w:pPr>
        <w:spacing w:after="0" w:line="264" w:lineRule="auto"/>
        <w:ind w:firstLine="600"/>
        <w:jc w:val="both"/>
      </w:pPr>
      <w:r w:rsidRPr="00454FE3">
        <w:rPr>
          <w:rFonts w:ascii="Times New Roman" w:hAnsi="Times New Roman"/>
          <w:color w:val="000000"/>
          <w:sz w:val="28"/>
        </w:rPr>
        <w:t>самостоятельно формулировать и актуализировать проблему, рассматривать её всесторонне;</w:t>
      </w:r>
    </w:p>
    <w:p w:rsidR="00BE0B69" w:rsidRPr="00454FE3" w:rsidRDefault="00BE0B69" w:rsidP="00BE0B69">
      <w:pPr>
        <w:spacing w:after="0" w:line="264" w:lineRule="auto"/>
        <w:ind w:firstLine="600"/>
        <w:jc w:val="both"/>
      </w:pPr>
      <w:r w:rsidRPr="00454FE3">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определять цели деятельности, задавать параметры и критерии их достижения;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выявлять закономерности и противоречия в рассматриваемых явлениях; </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E0B69" w:rsidRPr="00454FE3" w:rsidRDefault="00BE0B69" w:rsidP="00BE0B69">
      <w:pPr>
        <w:spacing w:after="0" w:line="264" w:lineRule="auto"/>
        <w:ind w:firstLine="600"/>
        <w:jc w:val="both"/>
      </w:pPr>
      <w:r w:rsidRPr="00454FE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развивать креативное мышление при решении жизненных проблем.</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У обучающегося будут сформированы следующие </w:t>
      </w:r>
      <w:r w:rsidRPr="00454FE3">
        <w:rPr>
          <w:rFonts w:ascii="Times New Roman" w:hAnsi="Times New Roman"/>
          <w:i/>
          <w:color w:val="000000"/>
          <w:sz w:val="28"/>
        </w:rPr>
        <w:t>базовые исследовательские действия</w:t>
      </w:r>
      <w:r w:rsidRPr="00454FE3">
        <w:rPr>
          <w:rFonts w:ascii="Times New Roman" w:hAnsi="Times New Roman"/>
          <w:color w:val="000000"/>
          <w:sz w:val="28"/>
        </w:rPr>
        <w:t xml:space="preserve"> как часть познавательных универсальных учебных действий:</w:t>
      </w:r>
    </w:p>
    <w:p w:rsidR="00BE0B69" w:rsidRPr="00454FE3" w:rsidRDefault="00BE0B69" w:rsidP="00BE0B69">
      <w:pPr>
        <w:spacing w:after="0" w:line="264" w:lineRule="auto"/>
        <w:ind w:firstLine="600"/>
        <w:jc w:val="both"/>
      </w:pPr>
      <w:r w:rsidRPr="00454FE3">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E0B69" w:rsidRPr="00454FE3" w:rsidRDefault="00BE0B69" w:rsidP="00BE0B69">
      <w:pPr>
        <w:spacing w:after="0" w:line="264" w:lineRule="auto"/>
        <w:ind w:firstLine="600"/>
        <w:jc w:val="both"/>
      </w:pPr>
      <w:r w:rsidRPr="00454FE3">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BE0B69" w:rsidRPr="00454FE3" w:rsidRDefault="00BE0B69" w:rsidP="00BE0B69">
      <w:pPr>
        <w:spacing w:after="0" w:line="264" w:lineRule="auto"/>
        <w:ind w:firstLine="600"/>
        <w:jc w:val="both"/>
      </w:pPr>
      <w:r w:rsidRPr="00454FE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E0B69" w:rsidRPr="00454FE3" w:rsidRDefault="00BE0B69" w:rsidP="00BE0B69">
      <w:pPr>
        <w:spacing w:after="0" w:line="264" w:lineRule="auto"/>
        <w:ind w:firstLine="600"/>
        <w:jc w:val="both"/>
      </w:pPr>
      <w:r w:rsidRPr="00454FE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E0B69" w:rsidRPr="00454FE3" w:rsidRDefault="00BE0B69" w:rsidP="00BE0B69">
      <w:pPr>
        <w:spacing w:after="0" w:line="264" w:lineRule="auto"/>
        <w:ind w:firstLine="600"/>
        <w:jc w:val="both"/>
      </w:pPr>
      <w:r w:rsidRPr="00454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0B69" w:rsidRPr="00454FE3" w:rsidRDefault="00BE0B69" w:rsidP="00BE0B69">
      <w:pPr>
        <w:spacing w:after="0" w:line="264" w:lineRule="auto"/>
        <w:ind w:firstLine="600"/>
        <w:jc w:val="both"/>
      </w:pPr>
      <w:r w:rsidRPr="00454FE3">
        <w:rPr>
          <w:rFonts w:ascii="Times New Roman" w:hAnsi="Times New Roman"/>
          <w:color w:val="000000"/>
          <w:sz w:val="28"/>
        </w:rPr>
        <w:t>давать оценку новым ситуациям, оценивать приобретённый опыт;</w:t>
      </w:r>
    </w:p>
    <w:p w:rsidR="00BE0B69" w:rsidRPr="00454FE3" w:rsidRDefault="00BE0B69" w:rsidP="00BE0B69">
      <w:pPr>
        <w:spacing w:after="0" w:line="264" w:lineRule="auto"/>
        <w:ind w:firstLine="600"/>
        <w:jc w:val="both"/>
      </w:pPr>
      <w:r w:rsidRPr="00454FE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E0B69" w:rsidRPr="00454FE3" w:rsidRDefault="00BE0B69" w:rsidP="00BE0B69">
      <w:pPr>
        <w:spacing w:after="0" w:line="264" w:lineRule="auto"/>
        <w:ind w:firstLine="600"/>
        <w:jc w:val="both"/>
      </w:pPr>
      <w:r w:rsidRPr="00454FE3">
        <w:rPr>
          <w:rFonts w:ascii="Times New Roman" w:hAnsi="Times New Roman"/>
          <w:color w:val="000000"/>
          <w:sz w:val="28"/>
        </w:rPr>
        <w:t>уметь переносить знания в познавательную и практическую области жизнедеятельности;</w:t>
      </w:r>
    </w:p>
    <w:p w:rsidR="00BE0B69" w:rsidRPr="00454FE3" w:rsidRDefault="00BE0B69" w:rsidP="00BE0B69">
      <w:pPr>
        <w:spacing w:after="0" w:line="264" w:lineRule="auto"/>
        <w:ind w:firstLine="600"/>
        <w:jc w:val="both"/>
      </w:pPr>
      <w:r w:rsidRPr="00454FE3">
        <w:rPr>
          <w:rFonts w:ascii="Times New Roman" w:hAnsi="Times New Roman"/>
          <w:color w:val="000000"/>
          <w:sz w:val="28"/>
        </w:rPr>
        <w:t xml:space="preserve">уметь интегрировать знания из разных предметных областей; </w:t>
      </w:r>
    </w:p>
    <w:p w:rsidR="00BE0B69" w:rsidRDefault="00BE0B69" w:rsidP="00BE0B69">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E0B69" w:rsidRDefault="00BE0B69" w:rsidP="00BE0B6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BE0B69" w:rsidRDefault="00BE0B69" w:rsidP="00BE0B69">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0B69" w:rsidRDefault="00BE0B69" w:rsidP="00BE0B69">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E0B69" w:rsidRDefault="00BE0B69" w:rsidP="00BE0B69">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E0B69" w:rsidRDefault="00BE0B69" w:rsidP="00BE0B69">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BE0B69" w:rsidRDefault="00BE0B69" w:rsidP="00BE0B69">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E0B69" w:rsidRDefault="00BE0B69" w:rsidP="00BE0B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E0B69" w:rsidRDefault="00BE0B69" w:rsidP="00BE0B69">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BE0B69" w:rsidRDefault="00BE0B69" w:rsidP="00BE0B69">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BE0B69" w:rsidRDefault="00BE0B69" w:rsidP="00BE0B69">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E0B69" w:rsidRDefault="00BE0B69" w:rsidP="00BE0B69">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BE0B69" w:rsidRDefault="00BE0B69" w:rsidP="00BE0B69">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BE0B69" w:rsidRDefault="00BE0B69" w:rsidP="00BE0B69">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E0B69" w:rsidRDefault="00BE0B69" w:rsidP="00BE0B6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E0B69" w:rsidRDefault="00BE0B69" w:rsidP="00BE0B6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BE0B69" w:rsidRDefault="00BE0B69" w:rsidP="00BE0B69">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0B69" w:rsidRDefault="00BE0B69" w:rsidP="00BE0B69">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E0B69" w:rsidRDefault="00BE0B69" w:rsidP="00BE0B69">
      <w:pPr>
        <w:spacing w:after="0" w:line="264" w:lineRule="auto"/>
        <w:ind w:firstLine="600"/>
        <w:jc w:val="both"/>
      </w:pPr>
      <w:r>
        <w:rPr>
          <w:rFonts w:ascii="Times New Roman" w:hAnsi="Times New Roman"/>
          <w:color w:val="000000"/>
          <w:sz w:val="28"/>
        </w:rPr>
        <w:t>давать оценку новым ситуациям;</w:t>
      </w:r>
    </w:p>
    <w:p w:rsidR="00BE0B69" w:rsidRDefault="00BE0B69" w:rsidP="00BE0B69">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BE0B69" w:rsidRDefault="00BE0B69" w:rsidP="00BE0B69">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E0B69" w:rsidRDefault="00BE0B69" w:rsidP="00BE0B69">
      <w:pPr>
        <w:spacing w:after="0" w:line="264" w:lineRule="auto"/>
        <w:ind w:firstLine="600"/>
        <w:jc w:val="both"/>
      </w:pPr>
      <w:r>
        <w:rPr>
          <w:rFonts w:ascii="Times New Roman" w:hAnsi="Times New Roman"/>
          <w:color w:val="000000"/>
          <w:sz w:val="28"/>
        </w:rPr>
        <w:t>оценивать приобретённый опыт;</w:t>
      </w:r>
    </w:p>
    <w:p w:rsidR="00BE0B69" w:rsidRDefault="00BE0B69" w:rsidP="00BE0B69">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BE0B69" w:rsidRDefault="00BE0B69" w:rsidP="00BE0B69">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BE0B69" w:rsidRDefault="00BE0B69" w:rsidP="00BE0B6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BE0B69" w:rsidRDefault="00BE0B69" w:rsidP="00BE0B69">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E0B69" w:rsidRDefault="00BE0B69" w:rsidP="00BE0B69">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E0B69" w:rsidRDefault="00BE0B69" w:rsidP="00BE0B69">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BE0B69" w:rsidRDefault="00BE0B69" w:rsidP="00BE0B69">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BE0B69" w:rsidRDefault="00BE0B69" w:rsidP="00BE0B6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E0B69" w:rsidRDefault="00BE0B69" w:rsidP="00BE0B69">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BE0B69" w:rsidRDefault="00BE0B69" w:rsidP="00BE0B6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E0B69" w:rsidRDefault="00BE0B69" w:rsidP="00BE0B69">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BE0B69" w:rsidRDefault="00BE0B69" w:rsidP="00BE0B69">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BE0B69" w:rsidRDefault="00BE0B69" w:rsidP="00BE0B6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BE0B69" w:rsidRDefault="00BE0B69" w:rsidP="00BE0B6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BE0B69" w:rsidRDefault="00BE0B69" w:rsidP="00BE0B69">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E0B69" w:rsidRDefault="00BE0B69" w:rsidP="00BE0B69">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E0B69" w:rsidRDefault="00BE0B69" w:rsidP="00BE0B69">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BE0B69" w:rsidRDefault="00BE0B69" w:rsidP="00BE0B69">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E0B69" w:rsidRDefault="00BE0B69" w:rsidP="00BE0B69">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E0B69" w:rsidRDefault="00BE0B69" w:rsidP="00BE0B69">
      <w:pPr>
        <w:spacing w:after="0"/>
        <w:ind w:left="120"/>
      </w:pPr>
      <w:bookmarkStart w:id="9" w:name="_Toc137510621"/>
      <w:bookmarkEnd w:id="9"/>
    </w:p>
    <w:p w:rsidR="00BE0B69" w:rsidRDefault="00BE0B69" w:rsidP="00BE0B69">
      <w:pPr>
        <w:spacing w:after="0" w:line="264" w:lineRule="auto"/>
        <w:ind w:left="120"/>
        <w:jc w:val="both"/>
      </w:pPr>
    </w:p>
    <w:p w:rsidR="00BE0B69" w:rsidRDefault="00BE0B69" w:rsidP="00BE0B69">
      <w:pPr>
        <w:spacing w:after="0" w:line="264" w:lineRule="auto"/>
        <w:ind w:left="120"/>
        <w:jc w:val="both"/>
      </w:pPr>
      <w:r>
        <w:rPr>
          <w:rFonts w:ascii="Times New Roman" w:hAnsi="Times New Roman"/>
          <w:b/>
          <w:color w:val="000000"/>
          <w:sz w:val="28"/>
        </w:rPr>
        <w:t>ПРЕДМЕТНЫЕ РЕЗУЛЬТАТЫ</w:t>
      </w:r>
    </w:p>
    <w:p w:rsidR="00BE0B69" w:rsidRDefault="00BE0B69" w:rsidP="00BE0B6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BE0B69" w:rsidRDefault="00BE0B69" w:rsidP="00BE0B69">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BE0B69" w:rsidRDefault="00BE0B69" w:rsidP="00BE0B69">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E0B69" w:rsidRDefault="00BE0B69" w:rsidP="00BE0B69">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E0B69" w:rsidRDefault="00BE0B69" w:rsidP="00BE0B69">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E0B69" w:rsidRDefault="00BE0B69" w:rsidP="00BE0B69">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BE0B69" w:rsidRDefault="00BE0B69" w:rsidP="00BE0B69">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E0B69" w:rsidRDefault="00BE0B69" w:rsidP="00BE0B69">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E0B69" w:rsidRDefault="00BE0B69" w:rsidP="00BE0B69">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E0B69" w:rsidRDefault="00BE0B69" w:rsidP="00BE0B69">
      <w:pPr>
        <w:spacing w:after="0" w:line="264" w:lineRule="auto"/>
        <w:ind w:firstLine="600"/>
        <w:jc w:val="both"/>
      </w:pPr>
      <w:r>
        <w:rPr>
          <w:rFonts w:ascii="Times New Roman" w:hAnsi="Times New Roman"/>
          <w:b/>
          <w:i/>
          <w:color w:val="000000"/>
          <w:sz w:val="28"/>
        </w:rPr>
        <w:t>Раздел «Физическое совершенствование»:</w:t>
      </w:r>
    </w:p>
    <w:p w:rsidR="00BE0B69" w:rsidRDefault="00BE0B69" w:rsidP="00BE0B69">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0B69" w:rsidRDefault="00BE0B69" w:rsidP="00BE0B69">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E0B69" w:rsidRDefault="00BE0B69" w:rsidP="00BE0B69">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BE0B69" w:rsidRDefault="00BE0B69" w:rsidP="00BE0B69">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E0B69" w:rsidRDefault="00BE0B69" w:rsidP="00BE0B69">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E0B69" w:rsidRDefault="00BE0B69" w:rsidP="00BE0B69">
      <w:pPr>
        <w:spacing w:after="0" w:line="264" w:lineRule="auto"/>
        <w:ind w:left="120"/>
        <w:jc w:val="both"/>
      </w:pPr>
    </w:p>
    <w:p w:rsidR="00BE0B69" w:rsidRDefault="00BE0B69" w:rsidP="00BE0B6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BE0B69" w:rsidRDefault="00BE0B69" w:rsidP="00BE0B69">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BE0B69" w:rsidRDefault="00BE0B69" w:rsidP="00BE0B69">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E0B69" w:rsidRDefault="00BE0B69" w:rsidP="00BE0B69">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E0B69" w:rsidRDefault="00BE0B69" w:rsidP="00BE0B69">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E0B69" w:rsidRDefault="00BE0B69" w:rsidP="00BE0B69">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BE0B69" w:rsidRDefault="00BE0B69" w:rsidP="00BE0B69">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E0B69" w:rsidRDefault="00BE0B69" w:rsidP="00BE0B69">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E0B69" w:rsidRDefault="00BE0B69" w:rsidP="00BE0B69">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E0B69" w:rsidRDefault="00BE0B69" w:rsidP="00BE0B69">
      <w:pPr>
        <w:spacing w:after="0" w:line="264" w:lineRule="auto"/>
        <w:ind w:firstLine="600"/>
        <w:jc w:val="both"/>
      </w:pPr>
      <w:r>
        <w:rPr>
          <w:rFonts w:ascii="Times New Roman" w:hAnsi="Times New Roman"/>
          <w:b/>
          <w:i/>
          <w:color w:val="000000"/>
          <w:sz w:val="28"/>
        </w:rPr>
        <w:t>Раздел «Физическое совершенствование»:</w:t>
      </w:r>
    </w:p>
    <w:p w:rsidR="00BE0B69" w:rsidRDefault="00BE0B69" w:rsidP="00BE0B69">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0B69" w:rsidRDefault="00BE0B69" w:rsidP="00BE0B69">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E0B69" w:rsidRDefault="00BE0B69" w:rsidP="00BE0B69">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BE0B69" w:rsidRDefault="00BE0B69" w:rsidP="00BE0B69">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E0B69" w:rsidRDefault="00BE0B69" w:rsidP="00BE0B69">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E0B69" w:rsidRDefault="00BE0B69" w:rsidP="00BE0B69">
      <w:pPr>
        <w:sectPr w:rsidR="00BE0B69">
          <w:pgSz w:w="11906" w:h="16383"/>
          <w:pgMar w:top="1134" w:right="850" w:bottom="1134" w:left="1701" w:header="720" w:footer="720" w:gutter="0"/>
          <w:cols w:space="720"/>
        </w:sectPr>
      </w:pPr>
    </w:p>
    <w:p w:rsidR="00BE0B69" w:rsidRDefault="00BE0B69" w:rsidP="00BE0B69">
      <w:pPr>
        <w:spacing w:after="0"/>
        <w:ind w:left="120"/>
      </w:pPr>
      <w:bookmarkStart w:id="10" w:name="block-43329080"/>
      <w:bookmarkEnd w:id="5"/>
      <w:r>
        <w:rPr>
          <w:rFonts w:ascii="Times New Roman" w:hAnsi="Times New Roman"/>
          <w:b/>
          <w:color w:val="000000"/>
          <w:sz w:val="28"/>
        </w:rPr>
        <w:lastRenderedPageBreak/>
        <w:t xml:space="preserve"> ТЕМАТИЧЕСКОЕ ПЛАНИРОВАНИЕ </w:t>
      </w:r>
    </w:p>
    <w:p w:rsidR="00BE0B69" w:rsidRDefault="00BE0B69" w:rsidP="00BE0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3"/>
        <w:gridCol w:w="4498"/>
        <w:gridCol w:w="1540"/>
        <w:gridCol w:w="1841"/>
        <w:gridCol w:w="1910"/>
        <w:gridCol w:w="3148"/>
      </w:tblGrid>
      <w:tr w:rsidR="00BE0B69" w:rsidTr="00DD1265">
        <w:trPr>
          <w:trHeight w:val="144"/>
          <w:tblCellSpacing w:w="20" w:type="nil"/>
        </w:trPr>
        <w:tc>
          <w:tcPr>
            <w:tcW w:w="510"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 п/п </w:t>
            </w:r>
          </w:p>
          <w:p w:rsidR="00BE0B69" w:rsidRDefault="00BE0B69" w:rsidP="00DD1265">
            <w:pPr>
              <w:spacing w:after="0"/>
              <w:ind w:left="135"/>
            </w:pPr>
          </w:p>
        </w:tc>
        <w:tc>
          <w:tcPr>
            <w:tcW w:w="2816"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Наименование разделов и тем программы </w:t>
            </w:r>
          </w:p>
          <w:p w:rsidR="00BE0B69" w:rsidRDefault="00BE0B69" w:rsidP="00DD1265">
            <w:pPr>
              <w:spacing w:after="0"/>
              <w:ind w:left="135"/>
            </w:pPr>
          </w:p>
        </w:tc>
        <w:tc>
          <w:tcPr>
            <w:tcW w:w="0" w:type="auto"/>
            <w:gridSpan w:val="3"/>
            <w:tcMar>
              <w:top w:w="50" w:type="dxa"/>
              <w:left w:w="100" w:type="dxa"/>
            </w:tcMar>
            <w:vAlign w:val="center"/>
          </w:tcPr>
          <w:p w:rsidR="00BE0B69" w:rsidRDefault="00BE0B69" w:rsidP="00DD12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Электронные (цифровые) образовательные ресурсы </w:t>
            </w:r>
          </w:p>
          <w:p w:rsidR="00BE0B69" w:rsidRDefault="00BE0B69" w:rsidP="00DD1265">
            <w:pPr>
              <w:spacing w:after="0"/>
              <w:ind w:left="135"/>
            </w:pPr>
          </w:p>
        </w:tc>
      </w:tr>
      <w:tr w:rsidR="00BE0B69" w:rsidTr="00DD1265">
        <w:trPr>
          <w:trHeight w:val="144"/>
          <w:tblCellSpacing w:w="20" w:type="nil"/>
        </w:trPr>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c>
          <w:tcPr>
            <w:tcW w:w="994"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Всего </w:t>
            </w:r>
          </w:p>
          <w:p w:rsidR="00BE0B69" w:rsidRDefault="00BE0B69" w:rsidP="00DD1265">
            <w:pPr>
              <w:spacing w:after="0"/>
              <w:ind w:left="135"/>
            </w:pPr>
          </w:p>
        </w:tc>
        <w:tc>
          <w:tcPr>
            <w:tcW w:w="1719"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Контрольные работы </w:t>
            </w:r>
          </w:p>
          <w:p w:rsidR="00BE0B69" w:rsidRDefault="00BE0B69" w:rsidP="00DD1265">
            <w:pPr>
              <w:spacing w:after="0"/>
              <w:ind w:left="135"/>
            </w:pPr>
          </w:p>
        </w:tc>
        <w:tc>
          <w:tcPr>
            <w:tcW w:w="1805"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Практические работы </w:t>
            </w:r>
          </w:p>
          <w:p w:rsidR="00BE0B69" w:rsidRDefault="00BE0B69" w:rsidP="00DD1265">
            <w:pPr>
              <w:spacing w:after="0"/>
              <w:ind w:left="135"/>
            </w:pPr>
          </w:p>
        </w:tc>
        <w:tc>
          <w:tcPr>
            <w:tcW w:w="0" w:type="auto"/>
            <w:vMerge/>
            <w:tcBorders>
              <w:top w:val="nil"/>
            </w:tcBorders>
            <w:tcMar>
              <w:top w:w="50" w:type="dxa"/>
              <w:left w:w="100" w:type="dxa"/>
            </w:tcMa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0B69" w:rsidRDefault="00F24936" w:rsidP="00DD1265">
            <w:pPr>
              <w:spacing w:after="0"/>
              <w:ind w:left="135"/>
            </w:pPr>
            <w:hyperlink r:id="rId4">
              <w:r w:rsidR="00BE0B69">
                <w:rPr>
                  <w:rFonts w:ascii="Times New Roman" w:hAnsi="Times New Roman"/>
                  <w:color w:val="0000FF"/>
                  <w:u w:val="single"/>
                </w:rPr>
                <w:t>www.edu.ruwww.school.edu.ru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0B69" w:rsidRDefault="00F24936" w:rsidP="00DD1265">
            <w:pPr>
              <w:spacing w:after="0"/>
              <w:ind w:left="135"/>
            </w:pPr>
            <w:hyperlink r:id="rId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E0B69" w:rsidRDefault="00F24936" w:rsidP="00DD1265">
            <w:pPr>
              <w:spacing w:after="0"/>
              <w:ind w:left="135"/>
            </w:pPr>
            <w:hyperlink r:id="rId7">
              <w:r w:rsidR="00BE0B69">
                <w:rPr>
                  <w:rFonts w:ascii="Times New Roman" w:hAnsi="Times New Roman"/>
                  <w:color w:val="0000FF"/>
                  <w:u w:val="single"/>
                </w:rPr>
                <w:t>https://www.gto.ru/norms</w:t>
              </w:r>
            </w:hyperlink>
            <w:r w:rsidR="00BE0B69">
              <w:rPr>
                <w:rFonts w:ascii="Times New Roman" w:hAnsi="Times New Roman"/>
                <w:color w:val="000000"/>
                <w:sz w:val="24"/>
              </w:rPr>
              <w:t xml:space="preserve"> ВФСК ГТО (gto.ru)</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E0B69" w:rsidRDefault="00F24936" w:rsidP="00DD1265">
            <w:pPr>
              <w:spacing w:after="0"/>
              <w:ind w:left="135"/>
            </w:pPr>
            <w:hyperlink r:id="rId8">
              <w:r w:rsidR="00BE0B69">
                <w:rPr>
                  <w:rFonts w:ascii="Times New Roman" w:hAnsi="Times New Roman"/>
                  <w:color w:val="0000FF"/>
                  <w:u w:val="single"/>
                </w:rPr>
                <w:t>https://www.gto.ru/norms</w:t>
              </w:r>
            </w:hyperlink>
            <w:r w:rsidR="00BE0B69">
              <w:rPr>
                <w:rFonts w:ascii="Times New Roman" w:hAnsi="Times New Roman"/>
                <w:color w:val="000000"/>
                <w:sz w:val="24"/>
              </w:rPr>
              <w:t xml:space="preserve"> ВФСК ГТО (gto.ru)</w:t>
            </w:r>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3.1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9">
              <w:r w:rsidR="00BE0B69">
                <w:rPr>
                  <w:rFonts w:ascii="Times New Roman" w:hAnsi="Times New Roman"/>
                  <w:color w:val="0000FF"/>
                  <w:u w:val="single"/>
                </w:rPr>
                <w:t>www.edu.ruwww.school.edu.ru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4.1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Физкультурно-оздоровительные </w:t>
            </w:r>
            <w:r>
              <w:rPr>
                <w:rFonts w:ascii="Times New Roman" w:hAnsi="Times New Roman"/>
                <w:color w:val="000000"/>
                <w:sz w:val="24"/>
              </w:rPr>
              <w:lastRenderedPageBreak/>
              <w:t>мероприятия в условиях активного отдыха и досуга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1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ФИЗИЧЕСКОЕ СОВЕРШЕНСТВОВАНИЕ</w:t>
            </w:r>
          </w:p>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12">
              <w:r w:rsidR="00BE0B69">
                <w:rPr>
                  <w:rFonts w:ascii="Times New Roman" w:hAnsi="Times New Roman"/>
                  <w:color w:val="0000FF"/>
                  <w:u w:val="single"/>
                </w:rPr>
                <w:t>www.edu.ruwww.school.edu.ru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1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4">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1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6">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2.3</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1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2.4</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1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2.5</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Легкая атлетика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BE0B69" w:rsidRDefault="00F24936" w:rsidP="00DD1265">
            <w:pPr>
              <w:spacing w:after="0"/>
              <w:ind w:left="135"/>
            </w:pPr>
            <w:hyperlink r:id="rId2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3.1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Подготовка к выполнению нормативов комплекса ГТО</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BE0B69" w:rsidRDefault="00F24936" w:rsidP="00DD1265">
            <w:pPr>
              <w:spacing w:after="0"/>
              <w:ind w:left="135"/>
            </w:pPr>
            <w:hyperlink r:id="rId23"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Название модуля</w:t>
            </w:r>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BE0B69" w:rsidRDefault="00BE0B69" w:rsidP="00DD1265"/>
        </w:tc>
      </w:tr>
    </w:tbl>
    <w:p w:rsidR="00BE0B69" w:rsidRDefault="00BE0B69" w:rsidP="00BE0B69">
      <w:pPr>
        <w:sectPr w:rsidR="00BE0B69">
          <w:pgSz w:w="16383" w:h="11906" w:orient="landscape"/>
          <w:pgMar w:top="1134" w:right="850" w:bottom="1134" w:left="1701" w:header="720" w:footer="720" w:gutter="0"/>
          <w:cols w:space="720"/>
        </w:sectPr>
      </w:pPr>
    </w:p>
    <w:p w:rsidR="00BE0B69" w:rsidRDefault="00BE0B69" w:rsidP="00BE0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E0B69" w:rsidTr="00DD1265">
        <w:trPr>
          <w:trHeight w:val="144"/>
          <w:tblCellSpacing w:w="20" w:type="nil"/>
        </w:trPr>
        <w:tc>
          <w:tcPr>
            <w:tcW w:w="510"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 п/п </w:t>
            </w:r>
          </w:p>
          <w:p w:rsidR="00BE0B69" w:rsidRDefault="00BE0B69" w:rsidP="00DD1265">
            <w:pPr>
              <w:spacing w:after="0"/>
              <w:ind w:left="135"/>
            </w:pPr>
          </w:p>
        </w:tc>
        <w:tc>
          <w:tcPr>
            <w:tcW w:w="2816"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Наименование разделов и тем программы </w:t>
            </w:r>
          </w:p>
          <w:p w:rsidR="00BE0B69" w:rsidRDefault="00BE0B69" w:rsidP="00DD1265">
            <w:pPr>
              <w:spacing w:after="0"/>
              <w:ind w:left="135"/>
            </w:pPr>
          </w:p>
        </w:tc>
        <w:tc>
          <w:tcPr>
            <w:tcW w:w="0" w:type="auto"/>
            <w:gridSpan w:val="3"/>
            <w:tcMar>
              <w:top w:w="50" w:type="dxa"/>
              <w:left w:w="100" w:type="dxa"/>
            </w:tcMar>
            <w:vAlign w:val="center"/>
          </w:tcPr>
          <w:p w:rsidR="00BE0B69" w:rsidRDefault="00BE0B69" w:rsidP="00DD12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Электронные (цифровые) образовательные ресурсы </w:t>
            </w:r>
          </w:p>
          <w:p w:rsidR="00BE0B69" w:rsidRDefault="00BE0B69" w:rsidP="00DD1265">
            <w:pPr>
              <w:spacing w:after="0"/>
              <w:ind w:left="135"/>
            </w:pPr>
          </w:p>
        </w:tc>
      </w:tr>
      <w:tr w:rsidR="00BE0B69" w:rsidTr="00DD1265">
        <w:trPr>
          <w:trHeight w:val="144"/>
          <w:tblCellSpacing w:w="20" w:type="nil"/>
        </w:trPr>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c>
          <w:tcPr>
            <w:tcW w:w="994"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Всего </w:t>
            </w:r>
          </w:p>
          <w:p w:rsidR="00BE0B69" w:rsidRDefault="00BE0B69" w:rsidP="00DD1265">
            <w:pPr>
              <w:spacing w:after="0"/>
              <w:ind w:left="135"/>
            </w:pPr>
          </w:p>
        </w:tc>
        <w:tc>
          <w:tcPr>
            <w:tcW w:w="1719"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Контрольные работы </w:t>
            </w:r>
          </w:p>
          <w:p w:rsidR="00BE0B69" w:rsidRDefault="00BE0B69" w:rsidP="00DD1265">
            <w:pPr>
              <w:spacing w:after="0"/>
              <w:ind w:left="135"/>
            </w:pPr>
          </w:p>
        </w:tc>
        <w:tc>
          <w:tcPr>
            <w:tcW w:w="1805"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Практические работы </w:t>
            </w:r>
          </w:p>
          <w:p w:rsidR="00BE0B69" w:rsidRDefault="00BE0B69" w:rsidP="00DD1265">
            <w:pPr>
              <w:spacing w:after="0"/>
              <w:ind w:left="135"/>
            </w:pPr>
          </w:p>
        </w:tc>
        <w:tc>
          <w:tcPr>
            <w:tcW w:w="0" w:type="auto"/>
            <w:vMerge/>
            <w:tcBorders>
              <w:top w:val="nil"/>
            </w:tcBorders>
            <w:tcMar>
              <w:top w:w="50" w:type="dxa"/>
              <w:left w:w="100" w:type="dxa"/>
            </w:tcMa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0B69" w:rsidRDefault="00F24936" w:rsidP="00DD1265">
            <w:pPr>
              <w:spacing w:after="0"/>
              <w:ind w:left="135"/>
            </w:pPr>
            <w:hyperlink r:id="rId2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E0B69" w:rsidRDefault="00F24936" w:rsidP="00DD1265">
            <w:pPr>
              <w:spacing w:after="0"/>
              <w:ind w:left="135"/>
            </w:pPr>
            <w:hyperlink r:id="rId2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2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9">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3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31">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ФИЗИЧЕСКОЕ СОВЕРШЕНСТВОВАНИЕ</w:t>
            </w:r>
          </w:p>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1.1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3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33">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3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35">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3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37">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2.3</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3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39">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2.4</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"Легкая атлетика"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BE0B69" w:rsidRDefault="00F24936" w:rsidP="00DD1265">
            <w:pPr>
              <w:spacing w:after="0"/>
              <w:ind w:left="135"/>
            </w:pPr>
            <w:hyperlink r:id="rId4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41">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2.5</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"Гимнастика"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BE0B69" w:rsidRDefault="00F24936" w:rsidP="00DD1265">
            <w:pPr>
              <w:spacing w:after="0"/>
              <w:ind w:left="135"/>
            </w:pPr>
            <w:hyperlink r:id="rId4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43">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3.1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E0B69" w:rsidRDefault="00F24936" w:rsidP="00DD1265">
            <w:pPr>
              <w:spacing w:after="0"/>
              <w:ind w:left="135"/>
            </w:pPr>
            <w:hyperlink r:id="rId4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45">
              <w:r w:rsidR="00BE0B69">
                <w:rPr>
                  <w:rFonts w:ascii="Times New Roman" w:hAnsi="Times New Roman"/>
                  <w:color w:val="0000FF"/>
                  <w:u w:val="single"/>
                </w:rPr>
                <w:t>www.school.edu.ru</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4.1</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E0B69" w:rsidRDefault="00F24936" w:rsidP="00DD1265">
            <w:pPr>
              <w:spacing w:after="0"/>
              <w:ind w:left="135"/>
            </w:pPr>
            <w:hyperlink r:id="rId4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47">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4.2</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BE0B69" w:rsidRDefault="00F24936" w:rsidP="00DD1265">
            <w:pPr>
              <w:spacing w:after="0"/>
              <w:ind w:left="135"/>
            </w:pPr>
            <w:hyperlink r:id="rId4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49">
              <w:r w:rsidR="00BE0B69">
                <w:rPr>
                  <w:rFonts w:ascii="Times New Roman" w:hAnsi="Times New Roman"/>
                  <w:color w:val="0000FF"/>
                  <w:u w:val="single"/>
                </w:rPr>
                <w:t>www.school.edu.ru</w:t>
              </w:r>
            </w:hyperlink>
          </w:p>
        </w:tc>
      </w:tr>
      <w:tr w:rsidR="00BE0B69" w:rsidTr="00DD1265">
        <w:trPr>
          <w:trHeight w:val="144"/>
          <w:tblCellSpacing w:w="20" w:type="nil"/>
        </w:trPr>
        <w:tc>
          <w:tcPr>
            <w:tcW w:w="510" w:type="dxa"/>
            <w:tcMar>
              <w:top w:w="50" w:type="dxa"/>
              <w:left w:w="100" w:type="dxa"/>
            </w:tcMar>
            <w:vAlign w:val="center"/>
          </w:tcPr>
          <w:p w:rsidR="00BE0B69" w:rsidRDefault="00BE0B69" w:rsidP="00DD1265">
            <w:pPr>
              <w:spacing w:after="0"/>
            </w:pPr>
            <w:r>
              <w:rPr>
                <w:rFonts w:ascii="Times New Roman" w:hAnsi="Times New Roman"/>
                <w:color w:val="000000"/>
                <w:sz w:val="24"/>
              </w:rPr>
              <w:t>4.3</w:t>
            </w:r>
          </w:p>
        </w:tc>
        <w:tc>
          <w:tcPr>
            <w:tcW w:w="2816"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Подготовка к выполнению нормативов комплекса ГТО</w:t>
            </w:r>
          </w:p>
        </w:tc>
        <w:tc>
          <w:tcPr>
            <w:tcW w:w="99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E0B69" w:rsidRDefault="00BE0B69" w:rsidP="00DD1265">
            <w:pPr>
              <w:spacing w:after="0"/>
              <w:ind w:left="135"/>
              <w:jc w:val="center"/>
            </w:pP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BE0B69" w:rsidRDefault="00F24936" w:rsidP="00DD1265">
            <w:pPr>
              <w:spacing w:after="0"/>
              <w:ind w:left="135"/>
            </w:pPr>
            <w:hyperlink r:id="rId50">
              <w:r w:rsidR="00BE0B69">
                <w:rPr>
                  <w:rFonts w:ascii="Times New Roman" w:hAnsi="Times New Roman"/>
                  <w:color w:val="0000FF"/>
                  <w:u w:val="single"/>
                </w:rPr>
                <w:t>https://www.gto.ru/norms</w:t>
              </w:r>
            </w:hyperlink>
            <w:r w:rsidR="00BE0B69">
              <w:rPr>
                <w:rFonts w:ascii="Times New Roman" w:hAnsi="Times New Roman"/>
                <w:color w:val="000000"/>
                <w:sz w:val="24"/>
              </w:rPr>
              <w:t xml:space="preserve"> ВФСК ГТО (gto.ru)</w:t>
            </w:r>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p>
          <w:p w:rsidR="00BE0B69" w:rsidRDefault="00F24936" w:rsidP="00DD1265">
            <w:r w:rsidRPr="00F24936">
              <w:rPr>
                <w:sz w:val="24"/>
              </w:rPr>
              <w:pict>
                <v:rect id="_x0000_i1025" style="width:0;height:1.5pt" o:hralign="center" o:hrstd="t" o:hr="t" fillcolor="#a0a0a0" stroked="f"/>
              </w:pict>
            </w:r>
          </w:p>
        </w:tc>
      </w:tr>
      <w:tr w:rsidR="00BE0B69" w:rsidTr="00DD1265">
        <w:trPr>
          <w:trHeight w:val="144"/>
          <w:tblCellSpacing w:w="20" w:type="nil"/>
        </w:trPr>
        <w:tc>
          <w:tcPr>
            <w:tcW w:w="0" w:type="auto"/>
            <w:gridSpan w:val="6"/>
            <w:tcMar>
              <w:top w:w="50" w:type="dxa"/>
              <w:left w:w="100" w:type="dxa"/>
            </w:tcMar>
            <w:vAlign w:val="center"/>
          </w:tcPr>
          <w:p w:rsidR="00BE0B69" w:rsidRDefault="00BE0B69" w:rsidP="00DD126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BE0B69" w:rsidRDefault="00BE0B69" w:rsidP="00DD1265"/>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BE0B69" w:rsidRDefault="00BE0B69" w:rsidP="00DD1265"/>
        </w:tc>
      </w:tr>
    </w:tbl>
    <w:p w:rsidR="00BE0B69" w:rsidRDefault="00BE0B69" w:rsidP="00BE0B69">
      <w:pPr>
        <w:sectPr w:rsidR="00BE0B69">
          <w:pgSz w:w="16383" w:h="11906" w:orient="landscape"/>
          <w:pgMar w:top="1134" w:right="850" w:bottom="1134" w:left="1701" w:header="720" w:footer="720" w:gutter="0"/>
          <w:cols w:space="720"/>
        </w:sectPr>
      </w:pPr>
    </w:p>
    <w:p w:rsidR="00BE0B69" w:rsidRDefault="00BE0B69" w:rsidP="00BE0B69">
      <w:pPr>
        <w:sectPr w:rsidR="00BE0B69">
          <w:pgSz w:w="16383" w:h="11906" w:orient="landscape"/>
          <w:pgMar w:top="1134" w:right="850" w:bottom="1134" w:left="1701" w:header="720" w:footer="720" w:gutter="0"/>
          <w:cols w:space="720"/>
        </w:sectPr>
      </w:pPr>
    </w:p>
    <w:p w:rsidR="00BE0B69" w:rsidRDefault="00BE0B69" w:rsidP="00BE0B69">
      <w:pPr>
        <w:spacing w:after="0"/>
        <w:ind w:left="120"/>
      </w:pPr>
      <w:bookmarkStart w:id="11" w:name="block-43329081"/>
      <w:bookmarkEnd w:id="10"/>
      <w:r>
        <w:rPr>
          <w:rFonts w:ascii="Times New Roman" w:hAnsi="Times New Roman"/>
          <w:b/>
          <w:color w:val="000000"/>
          <w:sz w:val="28"/>
        </w:rPr>
        <w:lastRenderedPageBreak/>
        <w:t xml:space="preserve"> ПОУРОЧНОЕ ПЛАНИРОВАНИЕ </w:t>
      </w:r>
    </w:p>
    <w:p w:rsidR="00BE0B69" w:rsidRDefault="00BE0B69" w:rsidP="00BE0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426"/>
        <w:gridCol w:w="1161"/>
        <w:gridCol w:w="1841"/>
        <w:gridCol w:w="1910"/>
        <w:gridCol w:w="1347"/>
        <w:gridCol w:w="2531"/>
      </w:tblGrid>
      <w:tr w:rsidR="00BE0B69" w:rsidTr="00DD1265">
        <w:trPr>
          <w:trHeight w:val="144"/>
          <w:tblCellSpacing w:w="20" w:type="nil"/>
        </w:trPr>
        <w:tc>
          <w:tcPr>
            <w:tcW w:w="366"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 п/п </w:t>
            </w:r>
          </w:p>
          <w:p w:rsidR="00BE0B69" w:rsidRDefault="00BE0B69" w:rsidP="00DD1265">
            <w:pPr>
              <w:spacing w:after="0"/>
              <w:ind w:left="135"/>
            </w:pPr>
          </w:p>
        </w:tc>
        <w:tc>
          <w:tcPr>
            <w:tcW w:w="3197"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Тема урока </w:t>
            </w:r>
          </w:p>
          <w:p w:rsidR="00BE0B69" w:rsidRDefault="00BE0B69" w:rsidP="00DD1265">
            <w:pPr>
              <w:spacing w:after="0"/>
              <w:ind w:left="135"/>
            </w:pPr>
          </w:p>
        </w:tc>
        <w:tc>
          <w:tcPr>
            <w:tcW w:w="0" w:type="auto"/>
            <w:gridSpan w:val="3"/>
            <w:tcMar>
              <w:top w:w="50" w:type="dxa"/>
              <w:left w:w="100" w:type="dxa"/>
            </w:tcMar>
            <w:vAlign w:val="center"/>
          </w:tcPr>
          <w:p w:rsidR="00BE0B69" w:rsidRDefault="00BE0B69" w:rsidP="00DD1265">
            <w:pPr>
              <w:spacing w:after="0"/>
            </w:pPr>
            <w:r>
              <w:rPr>
                <w:rFonts w:ascii="Times New Roman" w:hAnsi="Times New Roman"/>
                <w:b/>
                <w:color w:val="000000"/>
                <w:sz w:val="24"/>
              </w:rPr>
              <w:t>Количество часов</w:t>
            </w:r>
          </w:p>
        </w:tc>
        <w:tc>
          <w:tcPr>
            <w:tcW w:w="1236"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Дата изучения </w:t>
            </w:r>
          </w:p>
          <w:p w:rsidR="00BE0B69" w:rsidRDefault="00BE0B69" w:rsidP="00DD1265">
            <w:pPr>
              <w:spacing w:after="0"/>
              <w:ind w:left="135"/>
            </w:pPr>
          </w:p>
        </w:tc>
        <w:tc>
          <w:tcPr>
            <w:tcW w:w="1954"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Электронные цифровые образовательные ресурсы </w:t>
            </w:r>
          </w:p>
          <w:p w:rsidR="00BE0B69" w:rsidRDefault="00BE0B69" w:rsidP="00DD1265">
            <w:pPr>
              <w:spacing w:after="0"/>
              <w:ind w:left="135"/>
            </w:pPr>
          </w:p>
        </w:tc>
      </w:tr>
      <w:tr w:rsidR="00BE0B69" w:rsidTr="00DD1265">
        <w:trPr>
          <w:trHeight w:val="144"/>
          <w:tblCellSpacing w:w="20" w:type="nil"/>
        </w:trPr>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c>
          <w:tcPr>
            <w:tcW w:w="811"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Всего </w:t>
            </w:r>
          </w:p>
          <w:p w:rsidR="00BE0B69" w:rsidRDefault="00BE0B69" w:rsidP="00DD1265">
            <w:pPr>
              <w:spacing w:after="0"/>
              <w:ind w:left="135"/>
            </w:pPr>
          </w:p>
        </w:tc>
        <w:tc>
          <w:tcPr>
            <w:tcW w:w="1505"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Контрольные работы </w:t>
            </w:r>
          </w:p>
          <w:p w:rsidR="00BE0B69" w:rsidRDefault="00BE0B69" w:rsidP="00DD1265">
            <w:pPr>
              <w:spacing w:after="0"/>
              <w:ind w:left="135"/>
            </w:pPr>
          </w:p>
        </w:tc>
        <w:tc>
          <w:tcPr>
            <w:tcW w:w="1606"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Практические работы </w:t>
            </w:r>
          </w:p>
          <w:p w:rsidR="00BE0B69" w:rsidRDefault="00BE0B69" w:rsidP="00DD1265">
            <w:pPr>
              <w:spacing w:after="0"/>
              <w:ind w:left="135"/>
            </w:pPr>
          </w:p>
        </w:tc>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Здоровый образ жизни как условие активной жизнедеятельности человека. Низкий старт, финиширование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5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5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Легкая атлетика. Техника безопасности. Бег с максимальной скоростью в режиме повторно-интервального метода. Эстафетный бег. 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5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5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ТБ. Бег с максимальной скоростью в режиме повторно-интервального метода. Эстафетный бег. Законодательные основы развития физической культуры в Российской </w:t>
            </w:r>
            <w:r>
              <w:rPr>
                <w:rFonts w:ascii="Times New Roman" w:hAnsi="Times New Roman"/>
                <w:color w:val="000000"/>
                <w:sz w:val="24"/>
              </w:rPr>
              <w:lastRenderedPageBreak/>
              <w:t>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023CAA">
            <w:pPr>
              <w:spacing w:after="0"/>
              <w:ind w:left="135"/>
            </w:pPr>
            <w:r>
              <w:rPr>
                <w:rFonts w:ascii="Times New Roman" w:hAnsi="Times New Roman"/>
                <w:color w:val="000000"/>
                <w:sz w:val="24"/>
              </w:rPr>
              <w:t xml:space="preserve"> </w:t>
            </w:r>
          </w:p>
        </w:tc>
        <w:tc>
          <w:tcPr>
            <w:tcW w:w="1954" w:type="dxa"/>
            <w:tcMar>
              <w:top w:w="50" w:type="dxa"/>
              <w:left w:w="100" w:type="dxa"/>
            </w:tcMar>
            <w:vAlign w:val="center"/>
          </w:tcPr>
          <w:p w:rsidR="00BE0B69" w:rsidRDefault="00F24936" w:rsidP="00DD1265">
            <w:pPr>
              <w:spacing w:after="0"/>
              <w:ind w:left="135"/>
            </w:pPr>
            <w:hyperlink r:id="rId5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5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Равномерный повторный бег с финальным ускорением (на разные дистанции). бег 100м с у/в.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Подвижные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5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5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Здоровье как базовая ценность человека и общества. Характеристика основных компонентов здоровья, их связь с занятиями физической культурой. Бег по пересечённой местности (кроссовый бег). Развитие выносливости. Подвижные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5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ТБ. Общие представления об истории и развитии популярных систем оздоровительной физической культуры, их целевая ориентация и предметное содержание. Бег по пересечённой местности (кроссовый </w:t>
            </w:r>
            <w:r>
              <w:rPr>
                <w:rFonts w:ascii="Times New Roman" w:hAnsi="Times New Roman"/>
                <w:color w:val="000000"/>
                <w:sz w:val="24"/>
              </w:rPr>
              <w:lastRenderedPageBreak/>
              <w:t>бег-1000м). Развитие выносливости.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6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Прыжки в длину с места толчком двумя ногами. Развитие гибкости Подвижные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023CAA">
            <w:pPr>
              <w:spacing w:after="0"/>
              <w:ind w:left="135"/>
            </w:pPr>
            <w:r>
              <w:rPr>
                <w:rFonts w:ascii="Times New Roman" w:hAnsi="Times New Roman"/>
                <w:color w:val="000000"/>
                <w:sz w:val="24"/>
              </w:rPr>
              <w:t xml:space="preserve"> </w:t>
            </w:r>
          </w:p>
        </w:tc>
        <w:tc>
          <w:tcPr>
            <w:tcW w:w="1954" w:type="dxa"/>
            <w:tcMar>
              <w:top w:w="50" w:type="dxa"/>
              <w:left w:w="100" w:type="dxa"/>
            </w:tcMar>
            <w:vAlign w:val="center"/>
          </w:tcPr>
          <w:p w:rsidR="00BE0B69" w:rsidRDefault="00F24936" w:rsidP="00DD1265">
            <w:pPr>
              <w:spacing w:after="0"/>
              <w:ind w:left="135"/>
            </w:pPr>
            <w:hyperlink r:id="rId6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показателей.Обучение технике метания гранаты.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6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Организация и планирование занятий кондиционной тренировкой. Метание гранаты-зачет.</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6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6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Упражнения для профилактики нарушения и коррекции осанки.Кроссовая подготовка.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6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7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компьютером.правила и техника выполнения норматива комплекса ГТО : Бег на 2000м 3000м.</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7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7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тренировкой.Школьный этап мониторинга.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7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7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Комплекс упражнений аэробной гимнастики для занятий кондиционной тренировкой.Развитие координационных способностей </w:t>
            </w:r>
            <w:r>
              <w:rPr>
                <w:rFonts w:ascii="Times New Roman" w:hAnsi="Times New Roman"/>
                <w:color w:val="000000"/>
                <w:sz w:val="24"/>
              </w:rPr>
              <w:lastRenderedPageBreak/>
              <w:t>средствами игры в футбол.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7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7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14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подготовка в футболе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7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7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Тактическая подготовка в футболе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7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8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8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8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Сюжетно-образные и обрядовые игры. Технические действия национальных видов спорта. Развитие координации движений.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8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8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Гимнастика. Акробатическая комбинация из ранее освоенных упражнений. Развитие гибкости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8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8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19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Гимнастика. Акробатическая комбинация из ранее освоенных упражнений. Упражнения оздоровительной гимнастики как средство профилактики нарушения осанки и органов зрения.Упражнения для профилактики перенапряжения органов зрения и мышц опорно-двигательного аппарата при длительной работе за компьютером</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8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8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Гимнастика. Акробатическая комбинация из ранее освоенных упражнений - зачет. Способы индивидуализации содержания и физических нагрузок при </w:t>
            </w:r>
            <w:r>
              <w:rPr>
                <w:rFonts w:ascii="Times New Roman" w:hAnsi="Times New Roman"/>
                <w:color w:val="000000"/>
                <w:sz w:val="24"/>
              </w:rPr>
              <w:lastRenderedPageBreak/>
              <w:t>планировании системной организации занятий кондиционной тренировкой. Развитие гибкости.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023CAA">
            <w:pPr>
              <w:spacing w:after="0"/>
              <w:ind w:left="135"/>
            </w:pPr>
            <w:r>
              <w:rPr>
                <w:rFonts w:ascii="Times New Roman" w:hAnsi="Times New Roman"/>
                <w:color w:val="000000"/>
                <w:sz w:val="24"/>
              </w:rPr>
              <w:t xml:space="preserve"> </w:t>
            </w:r>
          </w:p>
        </w:tc>
        <w:tc>
          <w:tcPr>
            <w:tcW w:w="1954" w:type="dxa"/>
            <w:tcMar>
              <w:top w:w="50" w:type="dxa"/>
              <w:left w:w="100" w:type="dxa"/>
            </w:tcMar>
            <w:vAlign w:val="center"/>
          </w:tcPr>
          <w:p w:rsidR="00BE0B69" w:rsidRDefault="00F24936" w:rsidP="00DD1265">
            <w:pPr>
              <w:spacing w:after="0"/>
              <w:ind w:left="135"/>
            </w:pPr>
            <w:hyperlink r:id="rId8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9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21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Строевые упр. Висы и упоры. Упр. на бревне.Подтягивания. Развитие силы.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9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9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Строевые упражнения.Подтягивания на перекладине. Висы и упоры. Упр. на бревне.Развитие силы.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9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9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Длинный кувырок вперед. Стойка на голове. Развитие координации.Прыжок через козла.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9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9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опорных прыжков.Развитие координационных способностейю</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9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9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Опорный прыжок-зачет.Лазания и перелезания.развитие силовых способностей.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9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0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Лазания и перелезания.Комплекс силовых упр. со штангой. Подготовка к ГТО.</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0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0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техники изученных гимнастических и акробатических упражнений.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0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0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Остановка прыжком и шагом. Ведение мяча с сопротивлением. Передача мяча.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0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0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29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Техническая подготовка в </w:t>
            </w:r>
            <w:r>
              <w:rPr>
                <w:rFonts w:ascii="Times New Roman" w:hAnsi="Times New Roman"/>
                <w:color w:val="000000"/>
                <w:sz w:val="24"/>
              </w:rPr>
              <w:lastRenderedPageBreak/>
              <w:t>баскетболе.Передачи мяча со сменой мест. Бросок мяча. Быстрый прорыв. Игра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0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0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30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0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Передачи мяча. Бросок мяча. Быстрый прорыв. Развитие скоростных и силовых способностей средствами игры баскетбол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1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Передача мяча различными способами в движении. Бросок в прыжке. Зонная защита.Развитие координационных способностей средствами игры баскетбол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1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Передача мяча - зачет. Развитие выносливости средствами игры баскетбол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1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Ведение мяча с изменением направления движения - зачет.Совершенствование техники ведение мяча и во взаимодействии с партнером</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1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1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Сочетание приемов: ведение, бросок,перехват, вырывание.Игровые задания.Техника судейства игры в баскетбол.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1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2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ТБ. Волейбол. Техническая подготовка подачи мяча, прием, передача. Игровая </w:t>
            </w:r>
            <w:r>
              <w:rPr>
                <w:rFonts w:ascii="Times New Roman" w:hAnsi="Times New Roman"/>
                <w:color w:val="000000"/>
                <w:sz w:val="24"/>
              </w:rPr>
              <w:lastRenderedPageBreak/>
              <w:t>деятельность по правилам с использованием ранее разученных технических приёмов. Развитие силовых способностей. Спортивная игра.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2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2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37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Волейбол. Техническая подготовка подачи мяча, прием, передача. Совершенствование техники нападающего удара.Игровая деятельность по правилам с использованием ранее разученных технических приёмов.Развитие координационных способностей средствами игры волейбол</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2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2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Волейбол. Совершенствование технических действий в передаче мяча, стоя на месте и в движении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2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2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39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техники нападающего удара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27">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28">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техники одиночного блока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29">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30">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подготовка в волейболе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3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Тактическая подготовка в волейболе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3">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34">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Волейбол. Тактические действия в защите и нападении. Закрепление правил игры в условиях игровой и учебной деятельности. Развитие </w:t>
            </w:r>
            <w:r>
              <w:rPr>
                <w:rFonts w:ascii="Times New Roman" w:hAnsi="Times New Roman"/>
                <w:color w:val="000000"/>
                <w:sz w:val="24"/>
              </w:rPr>
              <w:lastRenderedPageBreak/>
              <w:t>скоростных способностей. Спортивная игра.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5">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36">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44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Техника безопасности. Подвижные и спортивные игры.Техническая и специальная физическая подготовка по избранному виду спорта. Всероссийский физкультурно-спортивный комплекс ГТО.нормативные требования.</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7"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техники безопасности на уроках. Комплекс ГТО " Физическая подготовка" Укрепление здоровья через ВФСК ГТО. Развитие скоростных способностей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8"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ГТО. Подтягивание из виса на высокой и и низкой перекладине. Сгибание и разгибание рук в упоре лежа на полу. Основные приемы атлетических единоборств и способы их самостоятельного разучивания (самостраховка, страховки,захваты.броски)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39"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Наклон вперд из положения стоя с прямыми ногами на полу или гимнастической скамье. Эстафеты,подвижные и спортивные игры. Развитие силовых способностей.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0"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48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Комплекс упражнений на повышение подвижности суставов и эластичности </w:t>
            </w:r>
            <w:r>
              <w:rPr>
                <w:rFonts w:ascii="Times New Roman" w:hAnsi="Times New Roman"/>
                <w:color w:val="000000"/>
                <w:sz w:val="24"/>
              </w:rPr>
              <w:lastRenderedPageBreak/>
              <w:t>мышц (стретчинг)</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1">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42">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49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3"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Футбол. Совершенствование ранее разученные технические тактические действия с мячом. Закрепление правил игры в условиях игровой и учебной деятельности. Развитие скоростных способностей. Спортивная игра.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45">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Футбол. Совершенствование ранее разученные технические тактические действия с мячом. Закрепление правил игры в условиях игровой и учебной деятельности. Развитие скоростных способностей. Спортивная игра.</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47">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Оценивание текущего состояния </w:t>
            </w:r>
            <w:r>
              <w:rPr>
                <w:rFonts w:ascii="Times New Roman" w:hAnsi="Times New Roman"/>
                <w:color w:val="000000"/>
                <w:sz w:val="24"/>
              </w:rPr>
              <w:lastRenderedPageBreak/>
              <w:t>организма с помощью субъективных и объективных показателей. . Прыжки в высоту - совершенствование.</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4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49">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53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прыгучести. Прыжки в высоту-. совершенствование.Спортивные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5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51">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прыгучести.Прыжки в высоту-зачет. Спортивные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5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53">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Народные игры с элементами единоборств.</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5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55">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Народные игры с элементами единоборств.</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5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57">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Полоса препятствий.</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5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59">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Метание теннисного мяча в цель.Эстафеты, подвижные игры.</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61">
              <w:r w:rsidR="00BE0B69">
                <w:rPr>
                  <w:rFonts w:ascii="Times New Roman" w:hAnsi="Times New Roman"/>
                  <w:color w:val="0000FF"/>
                  <w:u w:val="single"/>
                </w:rPr>
                <w:t>www.school.edu.ru</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59</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2"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60</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3"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61</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4"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62</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(юноши); подтягивание из виса лежа на низкой перекладине 90 см (девушки)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5"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63</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6"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64</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7"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65</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8"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66</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69"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67</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70"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366" w:type="dxa"/>
            <w:tcMar>
              <w:top w:w="50" w:type="dxa"/>
              <w:left w:w="100" w:type="dxa"/>
            </w:tcMar>
            <w:vAlign w:val="center"/>
          </w:tcPr>
          <w:p w:rsidR="00BE0B69" w:rsidRDefault="00BE0B69" w:rsidP="00DD1265">
            <w:pPr>
              <w:spacing w:after="0"/>
            </w:pPr>
            <w:r>
              <w:rPr>
                <w:rFonts w:ascii="Times New Roman" w:hAnsi="Times New Roman"/>
                <w:color w:val="000000"/>
                <w:sz w:val="24"/>
              </w:rPr>
              <w:t>68</w:t>
            </w:r>
          </w:p>
        </w:tc>
        <w:tc>
          <w:tcPr>
            <w:tcW w:w="319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11"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BE0B69" w:rsidRDefault="00BE0B69" w:rsidP="00DD1265">
            <w:pPr>
              <w:spacing w:after="0"/>
              <w:ind w:left="135"/>
              <w:jc w:val="center"/>
            </w:pP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6" w:type="dxa"/>
            <w:tcMar>
              <w:top w:w="50" w:type="dxa"/>
              <w:left w:w="100" w:type="dxa"/>
            </w:tcMar>
            <w:vAlign w:val="center"/>
          </w:tcPr>
          <w:p w:rsidR="00BE0B69" w:rsidRDefault="00BE0B69" w:rsidP="00DD1265">
            <w:pPr>
              <w:spacing w:after="0"/>
              <w:ind w:left="135"/>
            </w:pPr>
          </w:p>
        </w:tc>
        <w:tc>
          <w:tcPr>
            <w:tcW w:w="1954" w:type="dxa"/>
            <w:tcMar>
              <w:top w:w="50" w:type="dxa"/>
              <w:left w:w="100" w:type="dxa"/>
            </w:tcMar>
            <w:vAlign w:val="center"/>
          </w:tcPr>
          <w:p w:rsidR="00BE0B69" w:rsidRDefault="00F24936" w:rsidP="00DD1265">
            <w:pPr>
              <w:spacing w:after="0"/>
              <w:ind w:left="135"/>
            </w:pPr>
            <w:hyperlink r:id="rId171"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ОБЩЕЕ КОЛИЧЕСТВО ЧАСОВ ПО ПРОГРАММЕ</w:t>
            </w:r>
          </w:p>
        </w:tc>
        <w:tc>
          <w:tcPr>
            <w:tcW w:w="127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1505"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E0B69" w:rsidRDefault="00BE0B69" w:rsidP="00DD1265"/>
        </w:tc>
      </w:tr>
    </w:tbl>
    <w:p w:rsidR="00BE0B69" w:rsidRDefault="00BE0B69" w:rsidP="00BE0B69">
      <w:pPr>
        <w:sectPr w:rsidR="00BE0B69">
          <w:pgSz w:w="16383" w:h="11906" w:orient="landscape"/>
          <w:pgMar w:top="1134" w:right="850" w:bottom="1134" w:left="1701" w:header="720" w:footer="720" w:gutter="0"/>
          <w:cols w:space="720"/>
        </w:sectPr>
      </w:pPr>
    </w:p>
    <w:p w:rsidR="00BE0B69" w:rsidRDefault="00BE0B69" w:rsidP="00BE0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4370"/>
        <w:gridCol w:w="1147"/>
        <w:gridCol w:w="1841"/>
        <w:gridCol w:w="1910"/>
        <w:gridCol w:w="1347"/>
        <w:gridCol w:w="2611"/>
      </w:tblGrid>
      <w:tr w:rsidR="00BE0B69" w:rsidTr="00DD1265">
        <w:trPr>
          <w:trHeight w:val="144"/>
          <w:tblCellSpacing w:w="20" w:type="nil"/>
        </w:trPr>
        <w:tc>
          <w:tcPr>
            <w:tcW w:w="368"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 п/п </w:t>
            </w:r>
          </w:p>
          <w:p w:rsidR="00BE0B69" w:rsidRDefault="00BE0B69" w:rsidP="00DD1265">
            <w:pPr>
              <w:spacing w:after="0"/>
              <w:ind w:left="135"/>
            </w:pPr>
          </w:p>
        </w:tc>
        <w:tc>
          <w:tcPr>
            <w:tcW w:w="3168"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Тема урока </w:t>
            </w:r>
          </w:p>
          <w:p w:rsidR="00BE0B69" w:rsidRDefault="00BE0B69" w:rsidP="00DD1265">
            <w:pPr>
              <w:spacing w:after="0"/>
              <w:ind w:left="135"/>
            </w:pPr>
          </w:p>
        </w:tc>
        <w:tc>
          <w:tcPr>
            <w:tcW w:w="0" w:type="auto"/>
            <w:gridSpan w:val="3"/>
            <w:tcMar>
              <w:top w:w="50" w:type="dxa"/>
              <w:left w:w="100" w:type="dxa"/>
            </w:tcMar>
            <w:vAlign w:val="center"/>
          </w:tcPr>
          <w:p w:rsidR="00BE0B69" w:rsidRDefault="00BE0B69" w:rsidP="00DD126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Дата изучения </w:t>
            </w:r>
          </w:p>
          <w:p w:rsidR="00BE0B69" w:rsidRDefault="00BE0B69" w:rsidP="00DD1265">
            <w:pPr>
              <w:spacing w:after="0"/>
              <w:ind w:left="135"/>
            </w:pPr>
          </w:p>
        </w:tc>
        <w:tc>
          <w:tcPr>
            <w:tcW w:w="1957" w:type="dxa"/>
            <w:vMerge w:val="restart"/>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Электронные цифровые образовательные ресурсы </w:t>
            </w:r>
          </w:p>
          <w:p w:rsidR="00BE0B69" w:rsidRDefault="00BE0B69" w:rsidP="00DD1265">
            <w:pPr>
              <w:spacing w:after="0"/>
              <w:ind w:left="135"/>
            </w:pPr>
          </w:p>
        </w:tc>
      </w:tr>
      <w:tr w:rsidR="00BE0B69" w:rsidTr="00DD1265">
        <w:trPr>
          <w:trHeight w:val="144"/>
          <w:tblCellSpacing w:w="20" w:type="nil"/>
        </w:trPr>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c>
          <w:tcPr>
            <w:tcW w:w="814"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Всего </w:t>
            </w:r>
          </w:p>
          <w:p w:rsidR="00BE0B69" w:rsidRDefault="00BE0B69" w:rsidP="00DD1265">
            <w:pPr>
              <w:spacing w:after="0"/>
              <w:ind w:left="135"/>
            </w:pPr>
          </w:p>
        </w:tc>
        <w:tc>
          <w:tcPr>
            <w:tcW w:w="1509"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Контрольные работы </w:t>
            </w:r>
          </w:p>
          <w:p w:rsidR="00BE0B69" w:rsidRDefault="00BE0B69" w:rsidP="00DD1265">
            <w:pPr>
              <w:spacing w:after="0"/>
              <w:ind w:left="135"/>
            </w:pPr>
          </w:p>
        </w:tc>
        <w:tc>
          <w:tcPr>
            <w:tcW w:w="1610" w:type="dxa"/>
            <w:tcMar>
              <w:top w:w="50" w:type="dxa"/>
              <w:left w:w="100" w:type="dxa"/>
            </w:tcMar>
            <w:vAlign w:val="center"/>
          </w:tcPr>
          <w:p w:rsidR="00BE0B69" w:rsidRDefault="00BE0B69" w:rsidP="00DD1265">
            <w:pPr>
              <w:spacing w:after="0"/>
              <w:ind w:left="135"/>
            </w:pPr>
            <w:r>
              <w:rPr>
                <w:rFonts w:ascii="Times New Roman" w:hAnsi="Times New Roman"/>
                <w:b/>
                <w:color w:val="000000"/>
                <w:sz w:val="24"/>
              </w:rPr>
              <w:t xml:space="preserve">Практические работы </w:t>
            </w:r>
          </w:p>
          <w:p w:rsidR="00BE0B69" w:rsidRDefault="00BE0B69" w:rsidP="00DD1265">
            <w:pPr>
              <w:spacing w:after="0"/>
              <w:ind w:left="135"/>
            </w:pPr>
          </w:p>
        </w:tc>
        <w:tc>
          <w:tcPr>
            <w:tcW w:w="0" w:type="auto"/>
            <w:vMerge/>
            <w:tcBorders>
              <w:top w:val="nil"/>
            </w:tcBorders>
            <w:tcMar>
              <w:top w:w="50" w:type="dxa"/>
              <w:left w:w="100" w:type="dxa"/>
            </w:tcMar>
          </w:tcPr>
          <w:p w:rsidR="00BE0B69" w:rsidRDefault="00BE0B69" w:rsidP="00DD1265"/>
        </w:tc>
        <w:tc>
          <w:tcPr>
            <w:tcW w:w="0" w:type="auto"/>
            <w:vMerge/>
            <w:tcBorders>
              <w:top w:val="nil"/>
            </w:tcBorders>
            <w:tcMar>
              <w:top w:w="50" w:type="dxa"/>
              <w:left w:w="100" w:type="dxa"/>
            </w:tcMar>
          </w:tcPr>
          <w:p w:rsidR="00BE0B69" w:rsidRDefault="00BE0B69" w:rsidP="00DD1265"/>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поведения на уроках физической культуры.Адаптация организма и здоровье человека. Низкий старт . Финиширование.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7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7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Здоровый образ жизни современного человека. Легкая атлетика.Бег с максимальной скоростью в режиме повторно-интервального метода. Эстафетный бег.</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7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7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Определение индивидуального расхода энергии.. Равномерный повторный бег с финальным ускорением (на разные дистанции). бег 100м</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7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7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Физическая культура и профессиональная деятельность человека. Т.Б. Равномерный повторный бег с финальным ускорением (на разные дистанции). бег 100м с у/в.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7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7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Профилактика травматизма во время самостоятельных занятий оздоровительной физической </w:t>
            </w:r>
            <w:r>
              <w:rPr>
                <w:rFonts w:ascii="Times New Roman" w:hAnsi="Times New Roman"/>
                <w:color w:val="000000"/>
                <w:sz w:val="24"/>
              </w:rPr>
              <w:lastRenderedPageBreak/>
              <w:t>культурой и спортом. Бег по пересеченной местности. Развитие выносливости.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8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Оказание первой помощи при травмах (вывихи, переломы, ушибы) . Бег 1000м с у/в. Подготовка к школьному этапу мониторинга.</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8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Оказание первой помощи при обморожении, солнечном и тепловом ударах.Прыжки в длину с места толчком двумя ногами. Развитие прыгучести. Подвижные игры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8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Оздоровительные мероприятия и процедуры в режиме учебного дня и недели: массаж и самомассаж.Прыжки в длину с места толчком двумя ногами - зачёт. Содвижные игры.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8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Оздоровительные мероприятия и процедуры в режиме учебного дня и недели: банные процедуры. Совершенствование технике метания гранаты. Спортивные игры.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8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8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 бег с максимальной скоростью и собиранием малых предметов на полу ина разной высоте. Развитие скорости.Метание гранаты.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9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9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 Метание гранаты-зачет. Развитие силовых способностей..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9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9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9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9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Упражнения для профилактики острых респираторных заболеваний. Техническая подготовка в футболе.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9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9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19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19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подготовка в футболе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0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Тактическая подготовка в футболе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Комплекс упражнений силовой гимнастики (шейпинг)</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0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0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19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Гимнастика. Акробатическая комбинация из ранее освоенных упражнений.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0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Строевые упр. Висы и упоры. Упр. на бревне.Подтягивания. Развитие силы.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0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0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Т.Б. Строевые упр. Висы и упоры. </w:t>
            </w:r>
            <w:r>
              <w:rPr>
                <w:rFonts w:ascii="Times New Roman" w:hAnsi="Times New Roman"/>
                <w:color w:val="000000"/>
                <w:sz w:val="24"/>
              </w:rPr>
              <w:lastRenderedPageBreak/>
              <w:t>Упр. на бревне.Подтягивания. Развитие силы.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1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1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опорных прыжков.Развитие координационных способностей.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1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1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Опорный прыжок-зачет.Лазания и перелезания.Развитие силовых способностей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1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1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Лазания и перелезания.Комплекс силовых упр. со штангой. Подготовка к ГТО.</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1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1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Гимнастическая полоса препятствий.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1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1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Сюжетно-образные и обрядовые игры. Технические действия национальных видов спорта. Развитие координации движений.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2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Сюжетно-образные и обрядовые игры. Технические действия национальных видов спорта. Развитие координации движений.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2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Т.Б. Баскетбол.Совершенствование техники передачи мяча в процессе передвижения с разной скоростью</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2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29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подготовка в баскетболе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2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Тактическая подготовка в баскетболе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2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2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lastRenderedPageBreak/>
              <w:t>перехвата мяча, на месте и при передвижении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3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3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3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3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3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3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3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3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Тренировочные игры по баскетболу. Техника выполнения штрафного броска.</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3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3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выносливости средствами игры в баскетбол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4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4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Общая физическая подготовка в волейболе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4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4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физических качеств средствами игры волейбол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4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4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39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подготовка в волейболе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4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4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Тактическая подготовка в волейболе</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4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4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физических качеств средствами игры волейбол</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5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Тренировочные игры по волейболу</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5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Совершенствование технической и </w:t>
            </w:r>
            <w:r>
              <w:rPr>
                <w:rFonts w:ascii="Times New Roman" w:hAnsi="Times New Roman"/>
                <w:color w:val="000000"/>
                <w:sz w:val="24"/>
              </w:rPr>
              <w:lastRenderedPageBreak/>
              <w:t>тактической подготовки в волейболе в условиях учебной и игровой деятельности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5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5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Техника стоек в атлетических единоборствах</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5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5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Народные игры с элементами единоборств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6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6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Народные игры с элементами единоборств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6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6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6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6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49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6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6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6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6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Полоса препятствий. Развитие координационных способностей.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7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Футбол. Совершенствование ранее разученные технические тактические действия с мячом. Закрепление правил игры в условиях игровой и учебной деятельности. Развитие скоростных способностей. Спортивная игра</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72">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3">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Футбол. Совершенствование ранее разученные технические тактические </w:t>
            </w:r>
            <w:r>
              <w:rPr>
                <w:rFonts w:ascii="Times New Roman" w:hAnsi="Times New Roman"/>
                <w:color w:val="000000"/>
                <w:sz w:val="24"/>
              </w:rPr>
              <w:lastRenderedPageBreak/>
              <w:t>действия с мячом. Закрепление правил игры в условиях игровой и учебной деятельности. Развитие скоростных способностей. Спортивная игра</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74">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5">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прыгучести. Прыжки в высоту-. совершенствование.Спортивные игры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76">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7">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Развитие прыгучести.Прыжки в высоту-зачет. Спортивные игры</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78">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79">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техники безопасности на уроках. Комплекс ГТО " Физическая подготовка" Укрепление здоровья через ВФСК ГТО. Развитие скоростных способностей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80">
              <w:r w:rsidR="00BE0B69">
                <w:rPr>
                  <w:rFonts w:ascii="Times New Roman" w:hAnsi="Times New Roman"/>
                  <w:color w:val="0000FF"/>
                  <w:u w:val="single"/>
                </w:rPr>
                <w:t>www.edu.ru</w:t>
              </w:r>
            </w:hyperlink>
            <w:r w:rsidR="00BE0B69">
              <w:rPr>
                <w:rFonts w:ascii="Times New Roman" w:hAnsi="Times New Roman"/>
                <w:color w:val="000000"/>
                <w:sz w:val="24"/>
              </w:rPr>
              <w:t xml:space="preserve"> </w:t>
            </w:r>
            <w:hyperlink r:id="rId281">
              <w:r w:rsidR="00BE0B69">
                <w:rPr>
                  <w:rFonts w:ascii="Times New Roman" w:hAnsi="Times New Roman"/>
                  <w:color w:val="0000FF"/>
                  <w:u w:val="single"/>
                </w:rPr>
                <w:t>www.school.edu.ru</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2"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Бег на 2000 м (девушки); 3000 м (юноши)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3"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59</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4"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60</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5"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6"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62</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7"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63</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8"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64</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89"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65</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Поднимание туловища из положения лежа на спине, сгибание и разгибание рук в упоре лежа на полу</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90"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91"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67</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w:t>
            </w:r>
            <w:hyperlink r:id="rId292" w:anchor="gto-method">
              <w:r>
                <w:rPr>
                  <w:rFonts w:ascii="Times New Roman" w:hAnsi="Times New Roman"/>
                  <w:color w:val="0000FF"/>
                  <w:u w:val="single"/>
                </w:rPr>
                <w:t>https://www.gto.ru/#gto-method</w:t>
              </w:r>
            </w:hyperlink>
          </w:p>
        </w:tc>
      </w:tr>
      <w:tr w:rsidR="00BE0B69" w:rsidTr="00DD1265">
        <w:trPr>
          <w:trHeight w:val="144"/>
          <w:tblCellSpacing w:w="20" w:type="nil"/>
        </w:trPr>
        <w:tc>
          <w:tcPr>
            <w:tcW w:w="368" w:type="dxa"/>
            <w:tcMar>
              <w:top w:w="50" w:type="dxa"/>
              <w:left w:w="100" w:type="dxa"/>
            </w:tcMar>
            <w:vAlign w:val="center"/>
          </w:tcPr>
          <w:p w:rsidR="00BE0B69" w:rsidRDefault="00BE0B69" w:rsidP="00DD1265">
            <w:pPr>
              <w:spacing w:after="0"/>
            </w:pPr>
            <w:r>
              <w:rPr>
                <w:rFonts w:ascii="Times New Roman" w:hAnsi="Times New Roman"/>
                <w:color w:val="000000"/>
                <w:sz w:val="24"/>
              </w:rPr>
              <w:t>68</w:t>
            </w:r>
          </w:p>
        </w:tc>
        <w:tc>
          <w:tcPr>
            <w:tcW w:w="3168" w:type="dxa"/>
            <w:tcMar>
              <w:top w:w="50" w:type="dxa"/>
              <w:left w:w="100" w:type="dxa"/>
            </w:tcMar>
            <w:vAlign w:val="center"/>
          </w:tcPr>
          <w:p w:rsidR="00BE0B69" w:rsidRDefault="00BE0B69" w:rsidP="00DD1265">
            <w:pPr>
              <w:spacing w:after="0"/>
              <w:ind w:left="135"/>
            </w:pPr>
            <w:r>
              <w:rPr>
                <w:rFonts w:ascii="Times New Roman" w:hAnsi="Times New Roman"/>
                <w:color w:val="000000"/>
                <w:sz w:val="24"/>
              </w:rPr>
              <w:t>Праздник. «Мы готовы к ГТО!» (сдача норм ГТО с соблюдением правил и техники выполнения испытаний (тестов) 6 или 7 ступеней</w:t>
            </w:r>
          </w:p>
        </w:tc>
        <w:tc>
          <w:tcPr>
            <w:tcW w:w="814"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E0B69" w:rsidRDefault="00BE0B69" w:rsidP="00DD1265">
            <w:pPr>
              <w:spacing w:after="0"/>
              <w:ind w:left="135"/>
              <w:jc w:val="center"/>
            </w:pP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BE0B69" w:rsidRDefault="00BE0B69" w:rsidP="00DD1265">
            <w:pPr>
              <w:spacing w:after="0"/>
              <w:ind w:left="135"/>
            </w:pPr>
          </w:p>
        </w:tc>
        <w:tc>
          <w:tcPr>
            <w:tcW w:w="1957" w:type="dxa"/>
            <w:tcMar>
              <w:top w:w="50" w:type="dxa"/>
              <w:left w:w="100" w:type="dxa"/>
            </w:tcMar>
            <w:vAlign w:val="center"/>
          </w:tcPr>
          <w:p w:rsidR="00BE0B69" w:rsidRDefault="00F24936" w:rsidP="00DD1265">
            <w:pPr>
              <w:spacing w:after="0"/>
              <w:ind w:left="135"/>
            </w:pPr>
            <w:hyperlink r:id="rId293" w:anchor="gto-method">
              <w:r w:rsidR="00BE0B69">
                <w:rPr>
                  <w:rFonts w:ascii="Times New Roman" w:hAnsi="Times New Roman"/>
                  <w:color w:val="0000FF"/>
                  <w:u w:val="single"/>
                </w:rPr>
                <w:t>https://www.gto.ru/#gto-method</w:t>
              </w:r>
            </w:hyperlink>
          </w:p>
        </w:tc>
      </w:tr>
      <w:tr w:rsidR="00BE0B69" w:rsidTr="00DD1265">
        <w:trPr>
          <w:trHeight w:val="144"/>
          <w:tblCellSpacing w:w="20" w:type="nil"/>
        </w:trPr>
        <w:tc>
          <w:tcPr>
            <w:tcW w:w="0" w:type="auto"/>
            <w:gridSpan w:val="2"/>
            <w:tcMar>
              <w:top w:w="50" w:type="dxa"/>
              <w:left w:w="100" w:type="dxa"/>
            </w:tcMar>
            <w:vAlign w:val="center"/>
          </w:tcPr>
          <w:p w:rsidR="00BE0B69" w:rsidRDefault="00BE0B69" w:rsidP="00DD1265">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E0B69" w:rsidRDefault="00BE0B69" w:rsidP="00DD1265">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E0B69" w:rsidRDefault="00BE0B69" w:rsidP="00DD1265"/>
        </w:tc>
      </w:tr>
    </w:tbl>
    <w:p w:rsidR="00BE0B69" w:rsidRDefault="00BE0B69" w:rsidP="00BE0B69">
      <w:pPr>
        <w:sectPr w:rsidR="00BE0B69">
          <w:pgSz w:w="16383" w:h="11906" w:orient="landscape"/>
          <w:pgMar w:top="1134" w:right="850" w:bottom="1134" w:left="1701" w:header="720" w:footer="720" w:gutter="0"/>
          <w:cols w:space="720"/>
        </w:sectPr>
      </w:pPr>
    </w:p>
    <w:p w:rsidR="00BE0B69" w:rsidRDefault="00BE0B69" w:rsidP="00BE0B69">
      <w:pPr>
        <w:sectPr w:rsidR="00BE0B69">
          <w:pgSz w:w="16383" w:h="11906" w:orient="landscape"/>
          <w:pgMar w:top="1134" w:right="850" w:bottom="1134" w:left="1701" w:header="720" w:footer="720" w:gutter="0"/>
          <w:cols w:space="720"/>
        </w:sectPr>
      </w:pPr>
    </w:p>
    <w:bookmarkEnd w:id="11"/>
    <w:p w:rsidR="00BE0B69" w:rsidRDefault="00BE0B69" w:rsidP="00BE0B6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E0B69" w:rsidRDefault="00BE0B69" w:rsidP="00BE0B69">
      <w:pPr>
        <w:spacing w:after="0" w:line="480" w:lineRule="auto"/>
        <w:ind w:left="120"/>
      </w:pPr>
      <w:r>
        <w:rPr>
          <w:rFonts w:ascii="Times New Roman" w:hAnsi="Times New Roman"/>
          <w:b/>
          <w:color w:val="000000"/>
          <w:sz w:val="28"/>
        </w:rPr>
        <w:t>ОБЯЗАТЕЛЬНЫЕ УЧЕБНЫЕ МАТЕРИАЛЫ ДЛЯ УЧЕНИКА</w:t>
      </w:r>
    </w:p>
    <w:p w:rsidR="00BE0B69" w:rsidRDefault="00BE0B69" w:rsidP="00BE0B69">
      <w:pPr>
        <w:spacing w:after="0" w:line="480" w:lineRule="auto"/>
        <w:ind w:left="120"/>
      </w:pPr>
      <w:bookmarkStart w:id="12" w:name="f056fd23-2f41-4129-8da1-d467aa21439d"/>
      <w:r>
        <w:rPr>
          <w:rFonts w:ascii="Times New Roman" w:hAnsi="Times New Roman"/>
          <w:color w:val="000000"/>
          <w:sz w:val="28"/>
        </w:rPr>
        <w:t>• Физическая культура; базовый уровень, 10-11 класс/ Лях В.И. Акционерное общество «Издательство «Просвещение»</w:t>
      </w:r>
      <w:bookmarkEnd w:id="12"/>
    </w:p>
    <w:p w:rsidR="00BE0B69" w:rsidRDefault="00BE0B69" w:rsidP="00BE0B69">
      <w:pPr>
        <w:spacing w:after="0" w:line="480" w:lineRule="auto"/>
        <w:ind w:left="120"/>
      </w:pPr>
      <w:bookmarkStart w:id="13" w:name="20d3319b-5bbe-4126-a94a-2338d97bdc13"/>
      <w:r>
        <w:rPr>
          <w:rFonts w:ascii="Times New Roman" w:hAnsi="Times New Roman"/>
          <w:color w:val="000000"/>
          <w:sz w:val="28"/>
        </w:rPr>
        <w:t>Физическая культура - Российская электронная школа (resh.edu.ru)</w:t>
      </w:r>
      <w:bookmarkEnd w:id="13"/>
    </w:p>
    <w:p w:rsidR="00BE0B69" w:rsidRDefault="00BE0B69" w:rsidP="00BE0B69">
      <w:pPr>
        <w:spacing w:after="0"/>
        <w:ind w:left="120"/>
      </w:pPr>
    </w:p>
    <w:p w:rsidR="00BE0B69" w:rsidRDefault="00BE0B69" w:rsidP="00BE0B69">
      <w:pPr>
        <w:spacing w:after="0" w:line="480" w:lineRule="auto"/>
        <w:ind w:left="120"/>
      </w:pPr>
      <w:r>
        <w:rPr>
          <w:rFonts w:ascii="Times New Roman" w:hAnsi="Times New Roman"/>
          <w:b/>
          <w:color w:val="000000"/>
          <w:sz w:val="28"/>
        </w:rPr>
        <w:t>МЕТОДИЧЕСКИЕ МАТЕРИАЛЫ ДЛЯ УЧИТЕЛЯ</w:t>
      </w:r>
    </w:p>
    <w:p w:rsidR="00BE0B69" w:rsidRDefault="00BE0B69" w:rsidP="00BE0B69">
      <w:pPr>
        <w:spacing w:after="0" w:line="480" w:lineRule="auto"/>
        <w:ind w:left="120"/>
      </w:pPr>
      <w:bookmarkStart w:id="14" w:name="ce666534-2f9f-48e1-9f7c-2e635e3b9ede"/>
      <w:r>
        <w:rPr>
          <w:rFonts w:ascii="Times New Roman" w:hAnsi="Times New Roman"/>
          <w:color w:val="000000"/>
          <w:sz w:val="28"/>
        </w:rPr>
        <w:t>Физическая культура - Российская электронная школа (resh.edu.ru)</w:t>
      </w:r>
      <w:bookmarkEnd w:id="14"/>
    </w:p>
    <w:p w:rsidR="00BE0B69" w:rsidRDefault="00BE0B69" w:rsidP="00BE0B69">
      <w:pPr>
        <w:spacing w:after="0"/>
        <w:ind w:left="120"/>
      </w:pPr>
    </w:p>
    <w:p w:rsidR="00BE0B69" w:rsidRDefault="00BE0B69" w:rsidP="00BE0B6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E0B69" w:rsidRDefault="00BE0B69" w:rsidP="00BE0B69">
      <w:pPr>
        <w:spacing w:after="0" w:line="480" w:lineRule="auto"/>
        <w:ind w:left="120"/>
      </w:pPr>
      <w:r>
        <w:rPr>
          <w:rFonts w:ascii="Times New Roman" w:hAnsi="Times New Roman"/>
          <w:color w:val="000000"/>
          <w:sz w:val="28"/>
        </w:rPr>
        <w:t>https://resh.edu.ru/</w:t>
      </w:r>
      <w:r>
        <w:rPr>
          <w:sz w:val="28"/>
        </w:rPr>
        <w:br/>
      </w:r>
      <w:r>
        <w:rPr>
          <w:rFonts w:ascii="Times New Roman" w:hAnsi="Times New Roman"/>
          <w:color w:val="000000"/>
          <w:sz w:val="28"/>
        </w:rPr>
        <w:t xml:space="preserve"> https://edsoo.ru/Metodicheskie_videouroki.htm</w:t>
      </w:r>
      <w:r>
        <w:rPr>
          <w:sz w:val="28"/>
        </w:rPr>
        <w:br/>
      </w:r>
      <w:r>
        <w:rPr>
          <w:rFonts w:ascii="Times New Roman" w:hAnsi="Times New Roman"/>
          <w:color w:val="000000"/>
          <w:sz w:val="28"/>
        </w:rPr>
        <w:t xml:space="preserve"> Методические рекомендации | ВФСК ГТО (gto.ru)</w:t>
      </w:r>
      <w:r>
        <w:rPr>
          <w:sz w:val="28"/>
        </w:rPr>
        <w:br/>
      </w:r>
      <w:r>
        <w:rPr>
          <w:rFonts w:ascii="Times New Roman" w:hAnsi="Times New Roman"/>
          <w:color w:val="000000"/>
          <w:sz w:val="28"/>
        </w:rPr>
        <w:t xml:space="preserve"> https://www.gto.ru</w:t>
      </w:r>
      <w:r>
        <w:rPr>
          <w:sz w:val="28"/>
        </w:rPr>
        <w:br/>
      </w:r>
      <w:bookmarkStart w:id="15" w:name="9a54c4b8-b2ef-4fc1-87b1-da44b5d58279"/>
      <w:bookmarkEnd w:id="15"/>
    </w:p>
    <w:p w:rsidR="006113C4" w:rsidRDefault="006113C4"/>
    <w:sectPr w:rsidR="006113C4" w:rsidSect="00611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BE0B69"/>
    <w:rsid w:val="00023CAA"/>
    <w:rsid w:val="005F38BC"/>
    <w:rsid w:val="006113C4"/>
    <w:rsid w:val="006F6FC8"/>
    <w:rsid w:val="00BE0B69"/>
    <w:rsid w:val="00F2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C4"/>
  </w:style>
  <w:style w:type="paragraph" w:styleId="1">
    <w:name w:val="heading 1"/>
    <w:basedOn w:val="a"/>
    <w:next w:val="a"/>
    <w:link w:val="10"/>
    <w:uiPriority w:val="9"/>
    <w:qFormat/>
    <w:rsid w:val="00BE0B6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E0B6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E0B6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E0B6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6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E0B69"/>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E0B69"/>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E0B69"/>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BE0B6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E0B69"/>
    <w:rPr>
      <w:rFonts w:eastAsiaTheme="minorHAnsi"/>
      <w:lang w:val="en-US" w:eastAsia="en-US"/>
    </w:rPr>
  </w:style>
  <w:style w:type="paragraph" w:styleId="a5">
    <w:name w:val="Normal Indent"/>
    <w:basedOn w:val="a"/>
    <w:uiPriority w:val="99"/>
    <w:unhideWhenUsed/>
    <w:rsid w:val="00BE0B69"/>
    <w:pPr>
      <w:ind w:left="720"/>
    </w:pPr>
    <w:rPr>
      <w:rFonts w:eastAsiaTheme="minorHAnsi"/>
      <w:lang w:val="en-US" w:eastAsia="en-US"/>
    </w:rPr>
  </w:style>
  <w:style w:type="paragraph" w:styleId="a6">
    <w:name w:val="Subtitle"/>
    <w:basedOn w:val="a"/>
    <w:next w:val="a"/>
    <w:link w:val="a7"/>
    <w:uiPriority w:val="11"/>
    <w:qFormat/>
    <w:rsid w:val="00BE0B6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BE0B69"/>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BE0B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BE0B69"/>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BE0B69"/>
    <w:rPr>
      <w:i/>
      <w:iCs/>
    </w:rPr>
  </w:style>
  <w:style w:type="character" w:styleId="ab">
    <w:name w:val="Hyperlink"/>
    <w:basedOn w:val="a0"/>
    <w:uiPriority w:val="99"/>
    <w:unhideWhenUsed/>
    <w:rsid w:val="00BE0B69"/>
    <w:rPr>
      <w:color w:val="0000FF" w:themeColor="hyperlink"/>
      <w:u w:val="single"/>
    </w:rPr>
  </w:style>
  <w:style w:type="table" w:styleId="ac">
    <w:name w:val="Table Grid"/>
    <w:basedOn w:val="a1"/>
    <w:uiPriority w:val="59"/>
    <w:rsid w:val="00BE0B69"/>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E0B69"/>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www.gto.ru/" TargetMode="External"/><Relationship Id="rId159" Type="http://schemas.openxmlformats.org/officeDocument/2006/relationships/hyperlink" Target="http://www.school.edu.ru" TargetMode="External"/><Relationship Id="rId170" Type="http://schemas.openxmlformats.org/officeDocument/2006/relationships/hyperlink" Target="https://www.gto.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26" Type="http://schemas.openxmlformats.org/officeDocument/2006/relationships/hyperlink" Target="http://www.edu.ru" TargetMode="External"/><Relationship Id="rId247" Type="http://schemas.openxmlformats.org/officeDocument/2006/relationships/hyperlink" Target="http://www.school.edu.ru" TargetMode="External"/><Relationship Id="rId107" Type="http://schemas.openxmlformats.org/officeDocument/2006/relationships/hyperlink" Target="http://www.edu.ru" TargetMode="External"/><Relationship Id="rId268" Type="http://schemas.openxmlformats.org/officeDocument/2006/relationships/hyperlink" Target="http://www.edu.ru" TargetMode="External"/><Relationship Id="rId289" Type="http://schemas.openxmlformats.org/officeDocument/2006/relationships/hyperlink" Target="https://www.gto.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school.edu.ru" TargetMode="External"/><Relationship Id="rId5"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s://www.gto.ru/" TargetMode="External"/><Relationship Id="rId290" Type="http://schemas.openxmlformats.org/officeDocument/2006/relationships/hyperlink" Target="https://www.gto.ru/" TargetMode="External"/><Relationship Id="rId85" Type="http://schemas.openxmlformats.org/officeDocument/2006/relationships/hyperlink" Target="http://www.edu.ru" TargetMode="External"/><Relationship Id="rId150" Type="http://schemas.openxmlformats.org/officeDocument/2006/relationships/hyperlink" Target="http://www.edu.ru" TargetMode="External"/><Relationship Id="rId171" Type="http://schemas.openxmlformats.org/officeDocument/2006/relationships/hyperlink" Target="https://www.gto.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www.edu.ruwww.school.edu.ru" TargetMode="External"/><Relationship Id="rId33" Type="http://schemas.openxmlformats.org/officeDocument/2006/relationships/hyperlink" Target="http://www.school.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s://www.gto.ru/" TargetMode="External"/><Relationship Id="rId161" Type="http://schemas.openxmlformats.org/officeDocument/2006/relationships/hyperlink" Target="http://www.school.edu.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hyperlink" Target="http://www.school.edu.ru" TargetMode="Externa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s://www.gto.ru/" TargetMode="External"/><Relationship Id="rId119" Type="http://schemas.openxmlformats.org/officeDocument/2006/relationships/hyperlink" Target="http://www.edu.ru" TargetMode="External"/><Relationship Id="rId270" Type="http://schemas.openxmlformats.org/officeDocument/2006/relationships/hyperlink" Target="http://www.edu.ru" TargetMode="External"/><Relationship Id="rId291" Type="http://schemas.openxmlformats.org/officeDocument/2006/relationships/hyperlink" Target="https://www.gto.ru/" TargetMode="External"/><Relationship Id="rId44" Type="http://schemas.openxmlformats.org/officeDocument/2006/relationships/hyperlink" Target="http://www.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school.edu.ru" TargetMode="External"/><Relationship Id="rId172"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4"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7" Type="http://schemas.openxmlformats.org/officeDocument/2006/relationships/hyperlink" Target="https://www.gto.ru/norms"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162" Type="http://schemas.openxmlformats.org/officeDocument/2006/relationships/hyperlink" Target="https://www.gto.ru/" TargetMode="External"/><Relationship Id="rId183" Type="http://schemas.openxmlformats.org/officeDocument/2006/relationships/hyperlink" Target="http://www.school.edu.ru" TargetMode="External"/><Relationship Id="rId213" Type="http://schemas.openxmlformats.org/officeDocument/2006/relationships/hyperlink" Target="http://www.school.edu.ru" TargetMode="External"/><Relationship Id="rId218" Type="http://schemas.openxmlformats.org/officeDocument/2006/relationships/hyperlink" Target="http://www.edu.ru" TargetMode="External"/><Relationship Id="rId234" Type="http://schemas.openxmlformats.org/officeDocument/2006/relationships/hyperlink" Target="http://www.edu.ru" TargetMode="External"/><Relationship Id="rId239" Type="http://schemas.openxmlformats.org/officeDocument/2006/relationships/hyperlink" Target="http://www.school.edu.ru" TargetMode="External"/><Relationship Id="rId2" Type="http://schemas.openxmlformats.org/officeDocument/2006/relationships/settings" Target="settings.xml"/><Relationship Id="rId29" Type="http://schemas.openxmlformats.org/officeDocument/2006/relationships/hyperlink" Target="http://www.school.edu.ru" TargetMode="External"/><Relationship Id="rId250" Type="http://schemas.openxmlformats.org/officeDocument/2006/relationships/hyperlink" Target="http://www.edu.ru" TargetMode="External"/><Relationship Id="rId255" Type="http://schemas.openxmlformats.org/officeDocument/2006/relationships/hyperlink" Target="http://www.school.edu.ru" TargetMode="External"/><Relationship Id="rId271" Type="http://schemas.openxmlformats.org/officeDocument/2006/relationships/hyperlink" Target="http://www.school.edu.ru" TargetMode="External"/><Relationship Id="rId276" Type="http://schemas.openxmlformats.org/officeDocument/2006/relationships/hyperlink" Target="http://www.edu.ru" TargetMode="External"/><Relationship Id="rId292" Type="http://schemas.openxmlformats.org/officeDocument/2006/relationships/hyperlink" Target="https://www.gto.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hyperlink" Target="http://www.edu.ru" TargetMode="External"/><Relationship Id="rId173" Type="http://schemas.openxmlformats.org/officeDocument/2006/relationships/hyperlink" Target="http://www.school.edu.ru" TargetMode="External"/><Relationship Id="rId194"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0" Type="http://schemas.openxmlformats.org/officeDocument/2006/relationships/hyperlink" Target="http://www.edu.ru" TargetMode="External"/><Relationship Id="rId245" Type="http://schemas.openxmlformats.org/officeDocument/2006/relationships/hyperlink" Target="http://www.school.edu.ru" TargetMode="External"/><Relationship Id="rId261"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s://www.gto.ru/" TargetMode="External"/><Relationship Id="rId14"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s://www.gto.ru/" TargetMode="External"/><Relationship Id="rId282" Type="http://schemas.openxmlformats.org/officeDocument/2006/relationships/hyperlink" Target="https://www.gto.ru/" TargetMode="External"/><Relationship Id="rId8" Type="http://schemas.openxmlformats.org/officeDocument/2006/relationships/hyperlink" Target="https://www.gto.ru/norms"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s://www.gto.ru/" TargetMode="External"/><Relationship Id="rId184" Type="http://schemas.openxmlformats.org/officeDocument/2006/relationships/hyperlink" Target="http://www.edu.ru" TargetMode="External"/><Relationship Id="rId189" Type="http://schemas.openxmlformats.org/officeDocument/2006/relationships/hyperlink" Target="http://www.school.edu.ru" TargetMode="External"/><Relationship Id="rId219" Type="http://schemas.openxmlformats.org/officeDocument/2006/relationships/hyperlink" Target="http://www.school.edu.ru" TargetMode="External"/><Relationship Id="rId3" Type="http://schemas.openxmlformats.org/officeDocument/2006/relationships/webSettings" Target="webSettings.xml"/><Relationship Id="rId214" Type="http://schemas.openxmlformats.org/officeDocument/2006/relationships/hyperlink" Target="http://www.edu.ru" TargetMode="External"/><Relationship Id="rId230" Type="http://schemas.openxmlformats.org/officeDocument/2006/relationships/hyperlink" Target="http://www.edu.ru" TargetMode="External"/><Relationship Id="rId235" Type="http://schemas.openxmlformats.org/officeDocument/2006/relationships/hyperlink" Target="http://www.school.edu.ru" TargetMode="External"/><Relationship Id="rId251"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s://www.gto.ru/" TargetMode="External"/><Relationship Id="rId158"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79"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0" Type="http://schemas.openxmlformats.org/officeDocument/2006/relationships/hyperlink" Target="http://www.edu.ru" TargetMode="External"/><Relationship Id="rId225" Type="http://schemas.openxmlformats.org/officeDocument/2006/relationships/hyperlink" Target="http://www.school.edu.ru" TargetMode="External"/><Relationship Id="rId241"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s://www.gto.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262" Type="http://schemas.openxmlformats.org/officeDocument/2006/relationships/hyperlink" Target="http://www.edu.ru" TargetMode="External"/><Relationship Id="rId283" Type="http://schemas.openxmlformats.org/officeDocument/2006/relationships/hyperlink" Target="https://www.gto.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www.edu.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www.school.edu.ru" TargetMode="External"/><Relationship Id="rId4" Type="http://schemas.openxmlformats.org/officeDocument/2006/relationships/hyperlink" Target="http://www.edu.ruwww.school.edu.ru" TargetMode="External"/><Relationship Id="rId9" Type="http://schemas.openxmlformats.org/officeDocument/2006/relationships/hyperlink" Target="http://www.edu.ruwww.school.edu.ru" TargetMode="External"/><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fontTable" Target="fontTable.xml"/><Relationship Id="rId47" Type="http://schemas.openxmlformats.org/officeDocument/2006/relationships/hyperlink" Target="http://www.school.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s://www.gto.ru/" TargetMode="External"/><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90" Type="http://schemas.openxmlformats.org/officeDocument/2006/relationships/hyperlink" Target="http://www.school.edu.ru" TargetMode="External"/><Relationship Id="rId165" Type="http://schemas.openxmlformats.org/officeDocument/2006/relationships/hyperlink" Target="https://www.gto.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theme" Target="theme/theme1.xml"/><Relationship Id="rId27" Type="http://schemas.openxmlformats.org/officeDocument/2006/relationships/hyperlink" Target="http://www.school.edu.ru" TargetMode="External"/><Relationship Id="rId48"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s://www.gto.ru/" TargetMode="External"/><Relationship Id="rId17"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school.edu.ru" TargetMode="External"/><Relationship Id="rId166" Type="http://schemas.openxmlformats.org/officeDocument/2006/relationships/hyperlink" Target="https://www.gto.ru/" TargetMode="External"/><Relationship Id="rId187" Type="http://schemas.openxmlformats.org/officeDocument/2006/relationships/hyperlink" Target="http://www.school.edu.ru" TargetMode="External"/><Relationship Id="rId1" Type="http://schemas.openxmlformats.org/officeDocument/2006/relationships/styles" Target="styles.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50" Type="http://schemas.openxmlformats.org/officeDocument/2006/relationships/hyperlink" Target="https://www.gto.ru/norms"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s://www.gto.ru/" TargetMode="External"/><Relationship Id="rId18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12421</Words>
  <Characters>70803</Characters>
  <Application>Microsoft Office Word</Application>
  <DocSecurity>0</DocSecurity>
  <Lines>590</Lines>
  <Paragraphs>166</Paragraphs>
  <ScaleCrop>false</ScaleCrop>
  <Company>Microsoft</Company>
  <LinksUpToDate>false</LinksUpToDate>
  <CharactersWithSpaces>83058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ВР</cp:lastModifiedBy>
  <cp:revision>5</cp:revision>
  <dcterms:created xsi:type="dcterms:W3CDTF">2024-09-15T16:32:00Z</dcterms:created>
  <dcterms:modified xsi:type="dcterms:W3CDTF">2024-10-06T18:34:00Z</dcterms:modified>
</cp:coreProperties>
</file>