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F7" w:rsidRPr="00B07145" w:rsidRDefault="00E271F7" w:rsidP="00E271F7">
      <w:pPr>
        <w:spacing w:before="100" w:beforeAutospacing="1"/>
        <w:ind w:right="180"/>
        <w:jc w:val="center"/>
      </w:pPr>
      <w:r w:rsidRPr="00B07145">
        <w:t>Муниципальное бюджетное общеобразовательное учреждение</w:t>
      </w:r>
    </w:p>
    <w:p w:rsidR="00E271F7" w:rsidRPr="00B07145" w:rsidRDefault="00E271F7" w:rsidP="00E271F7">
      <w:pPr>
        <w:jc w:val="center"/>
      </w:pPr>
      <w:r w:rsidRPr="00B07145">
        <w:t>«Погранично-таможенно-правовой лицей»</w:t>
      </w:r>
    </w:p>
    <w:p w:rsidR="00E271F7" w:rsidRPr="00B07145" w:rsidRDefault="00E271F7" w:rsidP="00E271F7">
      <w:pPr>
        <w:jc w:val="center"/>
        <w:rPr>
          <w:sz w:val="18"/>
          <w:szCs w:val="18"/>
        </w:rPr>
      </w:pPr>
    </w:p>
    <w:p w:rsidR="00E271F7" w:rsidRPr="00B07145" w:rsidRDefault="00E271F7" w:rsidP="00E271F7">
      <w:pPr>
        <w:jc w:val="center"/>
      </w:pPr>
      <w:r w:rsidRPr="00B07145">
        <w:t>ПРИКАЗ</w:t>
      </w:r>
    </w:p>
    <w:p w:rsidR="00E271F7" w:rsidRPr="00B07145" w:rsidRDefault="00E271F7" w:rsidP="00E271F7">
      <w:pPr>
        <w:jc w:val="both"/>
      </w:pPr>
      <w:proofErr w:type="gramStart"/>
      <w:r>
        <w:t>от</w:t>
      </w:r>
      <w:proofErr w:type="gramEnd"/>
      <w:r>
        <w:t xml:space="preserve"> 08</w:t>
      </w:r>
      <w:r w:rsidRPr="00B07145">
        <w:t>.07.2025                                                                                                                          №211-у</w:t>
      </w:r>
    </w:p>
    <w:p w:rsidR="00E271F7" w:rsidRPr="00B07145" w:rsidRDefault="00E271F7" w:rsidP="00E271F7">
      <w:pPr>
        <w:jc w:val="center"/>
      </w:pPr>
      <w:r w:rsidRPr="00B07145">
        <w:t>г. Псков</w:t>
      </w:r>
    </w:p>
    <w:p w:rsidR="00E271F7" w:rsidRPr="00B07145" w:rsidRDefault="00E271F7" w:rsidP="00E271F7">
      <w:pPr>
        <w:jc w:val="center"/>
        <w:rPr>
          <w:sz w:val="18"/>
          <w:szCs w:val="18"/>
        </w:rPr>
      </w:pPr>
    </w:p>
    <w:p w:rsidR="00E271F7" w:rsidRPr="00B07145" w:rsidRDefault="00E271F7" w:rsidP="00E271F7">
      <w:pPr>
        <w:jc w:val="both"/>
      </w:pPr>
      <w:proofErr w:type="gramStart"/>
      <w:r w:rsidRPr="00B07145">
        <w:t>О  зачислении</w:t>
      </w:r>
      <w:proofErr w:type="gramEnd"/>
      <w:r w:rsidRPr="00B07145">
        <w:t xml:space="preserve"> в лицей в 1-ый класс</w:t>
      </w:r>
    </w:p>
    <w:p w:rsidR="00E271F7" w:rsidRPr="00B07145" w:rsidRDefault="00E271F7" w:rsidP="00E271F7">
      <w:pPr>
        <w:jc w:val="both"/>
      </w:pPr>
      <w:proofErr w:type="gramStart"/>
      <w:r w:rsidRPr="00B07145">
        <w:t>на</w:t>
      </w:r>
      <w:proofErr w:type="gramEnd"/>
      <w:r w:rsidRPr="00B07145">
        <w:t xml:space="preserve"> 2025/2026 учебный год</w:t>
      </w:r>
    </w:p>
    <w:p w:rsidR="00E271F7" w:rsidRDefault="00E271F7" w:rsidP="00E271F7">
      <w:pPr>
        <w:jc w:val="both"/>
        <w:rPr>
          <w:sz w:val="18"/>
          <w:szCs w:val="18"/>
        </w:rPr>
      </w:pPr>
    </w:p>
    <w:p w:rsidR="00E271F7" w:rsidRPr="007571D4" w:rsidRDefault="00E271F7" w:rsidP="00E271F7">
      <w:pPr>
        <w:jc w:val="both"/>
        <w:rPr>
          <w:sz w:val="18"/>
          <w:szCs w:val="18"/>
        </w:rPr>
      </w:pPr>
    </w:p>
    <w:p w:rsidR="00E271F7" w:rsidRPr="003D1FD8" w:rsidRDefault="00E271F7" w:rsidP="00E271F7">
      <w:pPr>
        <w:ind w:firstLine="708"/>
        <w:jc w:val="both"/>
      </w:pPr>
      <w:r w:rsidRPr="000A2688">
        <w:t>В соответствии с Федеральным законом от 29.12.2012 № 273-ФЗ «Об образовании в Российской Федерации»,  с Порядком приема  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02.09.2020г. №458 (зарегистрировано в Министерстве юстиции Российской Федерации  11.09.2020г. регистрационный №59783);  приказом Министерства просвещения Российской Федерации от 08.10.2021 №707 «О внесении изменений в приказ Министерства просвещения Российской Федерации от 2 сентября 2020 г. №458 «Об утверждении  Порядка приема на обучение по образовательным программам начального общего, основного общего и среднего общего образования» (зарегистрировано в Министерстве юстиции Российской Федерации 10.11.2021г. регистрационный №65743), Постановлением  Администрации го</w:t>
      </w:r>
      <w:r>
        <w:t>рода Пскова от 05.03.2025 №300</w:t>
      </w:r>
      <w:r w:rsidRPr="000A2688">
        <w:t xml:space="preserve"> «О закреплении  муниципальных общеобразовательных учреждений, реализующих основные образовательные программы начального общего, основного общего и среднего общего образования, за конкретными территориями муниципального образования «Город Псков»,  Уставом МБОУ «ПТПЛ», Правилами приема   в МБОУ «ПТПЛ», утвержденными приказом директора  лицея от 29.12.2022  №293-о, на основании заявлений  родителей (законных представителей) </w:t>
      </w:r>
      <w:r>
        <w:t xml:space="preserve">и  представленных документов </w:t>
      </w:r>
    </w:p>
    <w:p w:rsidR="00E271F7" w:rsidRPr="003D1FD8" w:rsidRDefault="00E271F7" w:rsidP="00E271F7">
      <w:pPr>
        <w:jc w:val="both"/>
        <w:rPr>
          <w:b/>
        </w:rPr>
      </w:pPr>
      <w:r w:rsidRPr="003D1FD8">
        <w:rPr>
          <w:b/>
        </w:rPr>
        <w:t>П Р И К А З Ы В А Ю:</w:t>
      </w:r>
    </w:p>
    <w:p w:rsidR="00E271F7" w:rsidRPr="003D1FD8" w:rsidRDefault="00E271F7" w:rsidP="00E271F7">
      <w:pPr>
        <w:ind w:firstLine="360"/>
        <w:jc w:val="both"/>
      </w:pPr>
      <w:r w:rsidRPr="003D1FD8">
        <w:t xml:space="preserve">1. </w:t>
      </w:r>
      <w:proofErr w:type="gramStart"/>
      <w:r w:rsidRPr="003D1FD8">
        <w:t>Зачислить  в</w:t>
      </w:r>
      <w:proofErr w:type="gramEnd"/>
      <w:r w:rsidRPr="003D1FD8">
        <w:t xml:space="preserve"> 1-ый класс на очную форму обучения:</w:t>
      </w:r>
    </w:p>
    <w:p w:rsidR="00E271F7" w:rsidRPr="003D1FD8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r w:rsidRPr="003D1FD8">
        <w:t>Артамонова Глеба Николаевича, 15.08.2018 года рождения,</w:t>
      </w:r>
    </w:p>
    <w:p w:rsidR="00E271F7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r w:rsidRPr="003D1FD8">
        <w:t>Баринову Софию Васильевну, 09.07.2018 года рождения,</w:t>
      </w:r>
    </w:p>
    <w:p w:rsidR="00E271F7" w:rsidRPr="003D1FD8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proofErr w:type="spellStart"/>
      <w:r>
        <w:t>Бештакову</w:t>
      </w:r>
      <w:proofErr w:type="spellEnd"/>
      <w:r>
        <w:t xml:space="preserve"> Мирославу Михайловну, 11.07.2028 года рождения,</w:t>
      </w:r>
    </w:p>
    <w:p w:rsidR="00E271F7" w:rsidRPr="003D1FD8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r w:rsidRPr="003D1FD8">
        <w:t>Иванова Бориса Евгеньевича, 26.07.2018 года рождения,</w:t>
      </w:r>
    </w:p>
    <w:p w:rsidR="00E271F7" w:rsidRPr="003D1FD8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r w:rsidRPr="003D1FD8">
        <w:t>Иванова Степана Сергеевича, 19.02.2018 года рождения,</w:t>
      </w:r>
    </w:p>
    <w:p w:rsidR="00E271F7" w:rsidRPr="003D1FD8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r w:rsidRPr="003D1FD8">
        <w:t>Иванову Ульяну Андреевну, 20.03.2018 года рождения,</w:t>
      </w:r>
    </w:p>
    <w:p w:rsidR="00E271F7" w:rsidRPr="00C47A30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r w:rsidRPr="00C47A30">
        <w:t>Коваленко Артёма Павловича, 06.06.2018 года рождения,</w:t>
      </w:r>
    </w:p>
    <w:p w:rsidR="00E271F7" w:rsidRPr="00C47A30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r w:rsidRPr="00C47A30">
        <w:t>Коваленко Веронику Павловну, 06.06.2018 года рождения,</w:t>
      </w:r>
    </w:p>
    <w:p w:rsidR="00E271F7" w:rsidRPr="00C47A30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r w:rsidRPr="00C47A30">
        <w:t>Лисовую Алёну Владимировну, 15.05.2018 года рождения,</w:t>
      </w:r>
    </w:p>
    <w:p w:rsidR="00E271F7" w:rsidRPr="00C47A30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r w:rsidRPr="00C47A30">
        <w:t>Непомнящую Алину Александровну, 12.04.2018 года рождения,</w:t>
      </w:r>
    </w:p>
    <w:p w:rsidR="00E271F7" w:rsidRPr="00C47A30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r w:rsidRPr="00C47A30">
        <w:t>Родионову Софию Кирилловну, 17.05.2018 года рождения,</w:t>
      </w:r>
    </w:p>
    <w:p w:rsidR="00E271F7" w:rsidRPr="00C47A30" w:rsidRDefault="00E271F7" w:rsidP="00E271F7">
      <w:pPr>
        <w:pStyle w:val="a3"/>
        <w:numPr>
          <w:ilvl w:val="0"/>
          <w:numId w:val="27"/>
        </w:numPr>
        <w:spacing w:after="160" w:line="259" w:lineRule="auto"/>
        <w:jc w:val="both"/>
      </w:pPr>
      <w:proofErr w:type="spellStart"/>
      <w:r w:rsidRPr="00C47A30">
        <w:t>Сизончика</w:t>
      </w:r>
      <w:proofErr w:type="spellEnd"/>
      <w:r w:rsidRPr="00C47A30">
        <w:t xml:space="preserve"> Ярослава Александровича, 28.09.2018 года рождения</w:t>
      </w:r>
    </w:p>
    <w:p w:rsidR="00E271F7" w:rsidRPr="00C47A30" w:rsidRDefault="00E271F7" w:rsidP="00E271F7">
      <w:pPr>
        <w:spacing w:after="160" w:line="259" w:lineRule="auto"/>
        <w:jc w:val="both"/>
      </w:pPr>
      <w:proofErr w:type="gramStart"/>
      <w:r w:rsidRPr="00C47A30">
        <w:t>для</w:t>
      </w:r>
      <w:proofErr w:type="gramEnd"/>
      <w:r w:rsidRPr="00C47A30">
        <w:t xml:space="preserve"> получения образования с 01.09.2025 года.</w:t>
      </w:r>
    </w:p>
    <w:p w:rsidR="00E271F7" w:rsidRPr="003D1FD8" w:rsidRDefault="00E271F7" w:rsidP="00E271F7">
      <w:pPr>
        <w:ind w:firstLine="708"/>
        <w:jc w:val="both"/>
      </w:pPr>
    </w:p>
    <w:p w:rsidR="00E271F7" w:rsidRPr="003D1FD8" w:rsidRDefault="00E271F7" w:rsidP="00E271F7">
      <w:r w:rsidRPr="003D1FD8">
        <w:t>Директор                                                                                                                 С.А. Меренкова</w:t>
      </w:r>
    </w:p>
    <w:p w:rsidR="00E271F7" w:rsidRPr="003D1FD8" w:rsidRDefault="00E271F7" w:rsidP="00E271F7">
      <w:bookmarkStart w:id="0" w:name="_GoBack"/>
      <w:bookmarkEnd w:id="0"/>
    </w:p>
    <w:sectPr w:rsidR="00E271F7" w:rsidRPr="003D1FD8" w:rsidSect="007C31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12F9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66EFF"/>
    <w:multiLevelType w:val="hybridMultilevel"/>
    <w:tmpl w:val="0430FF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DA6842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07246"/>
    <w:multiLevelType w:val="hybridMultilevel"/>
    <w:tmpl w:val="5F84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3002D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5A796E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C5A33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E65A0"/>
    <w:multiLevelType w:val="hybridMultilevel"/>
    <w:tmpl w:val="1004C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037DC"/>
    <w:multiLevelType w:val="hybridMultilevel"/>
    <w:tmpl w:val="580E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E24FB"/>
    <w:multiLevelType w:val="hybridMultilevel"/>
    <w:tmpl w:val="C75828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FC2AD5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A421E7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00980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B85408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7D3ED5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03475A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065013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7F5FAB"/>
    <w:multiLevelType w:val="hybridMultilevel"/>
    <w:tmpl w:val="F58C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907B9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C861BB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E00D33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2C7745"/>
    <w:multiLevelType w:val="hybridMultilevel"/>
    <w:tmpl w:val="BB04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513AE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EF4E1C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6A5DC4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4F6CCA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D70D0F"/>
    <w:multiLevelType w:val="hybridMultilevel"/>
    <w:tmpl w:val="DCA89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25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22"/>
  </w:num>
  <w:num w:numId="10">
    <w:abstractNumId w:val="26"/>
  </w:num>
  <w:num w:numId="11">
    <w:abstractNumId w:val="16"/>
  </w:num>
  <w:num w:numId="12">
    <w:abstractNumId w:val="23"/>
  </w:num>
  <w:num w:numId="13">
    <w:abstractNumId w:val="20"/>
  </w:num>
  <w:num w:numId="14">
    <w:abstractNumId w:val="5"/>
  </w:num>
  <w:num w:numId="15">
    <w:abstractNumId w:val="13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1"/>
  </w:num>
  <w:num w:numId="20">
    <w:abstractNumId w:val="18"/>
  </w:num>
  <w:num w:numId="21">
    <w:abstractNumId w:val="0"/>
  </w:num>
  <w:num w:numId="22">
    <w:abstractNumId w:val="6"/>
  </w:num>
  <w:num w:numId="23">
    <w:abstractNumId w:val="7"/>
  </w:num>
  <w:num w:numId="24">
    <w:abstractNumId w:val="3"/>
  </w:num>
  <w:num w:numId="25">
    <w:abstractNumId w:val="21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04A5E"/>
    <w:rsid w:val="0008498F"/>
    <w:rsid w:val="000C426E"/>
    <w:rsid w:val="001C6620"/>
    <w:rsid w:val="00200A14"/>
    <w:rsid w:val="0020227F"/>
    <w:rsid w:val="00287B5E"/>
    <w:rsid w:val="002A6FEB"/>
    <w:rsid w:val="00393370"/>
    <w:rsid w:val="003A0CB6"/>
    <w:rsid w:val="003D0986"/>
    <w:rsid w:val="00577EC7"/>
    <w:rsid w:val="005F2EA1"/>
    <w:rsid w:val="00626F07"/>
    <w:rsid w:val="006F1898"/>
    <w:rsid w:val="00701A1A"/>
    <w:rsid w:val="007609DB"/>
    <w:rsid w:val="007939DF"/>
    <w:rsid w:val="007C316D"/>
    <w:rsid w:val="007D4624"/>
    <w:rsid w:val="008D6CD4"/>
    <w:rsid w:val="009E57DA"/>
    <w:rsid w:val="00A3571F"/>
    <w:rsid w:val="00A61BFF"/>
    <w:rsid w:val="00AA7CCF"/>
    <w:rsid w:val="00B35F04"/>
    <w:rsid w:val="00B5239E"/>
    <w:rsid w:val="00BC7499"/>
    <w:rsid w:val="00D5546C"/>
    <w:rsid w:val="00DF4AAE"/>
    <w:rsid w:val="00DF53D7"/>
    <w:rsid w:val="00E271F7"/>
    <w:rsid w:val="00EA5D34"/>
    <w:rsid w:val="00EF4FA7"/>
    <w:rsid w:val="00F132AB"/>
    <w:rsid w:val="00F5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D7DC-0D1E-4089-9D14-567E7E63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2020-01-30T12:16:00Z</dcterms:created>
  <dcterms:modified xsi:type="dcterms:W3CDTF">2025-07-09T10:24:00Z</dcterms:modified>
</cp:coreProperties>
</file>